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26" cy="10668592"/>
                    </a:xfrm>
                    <a:prstGeom prst="rect">
                      <a:avLst/>
                    </a:prstGeom>
                    <a:noFill/>
                    <a:ln>
                      <a:noFill/>
                    </a:ln>
                  </pic:spPr>
                </pic:pic>
              </a:graphicData>
            </a:graphic>
          </wp:anchor>
        </w:drawing>
      </w:r>
      <w:r w:rsidR="00DB3E7C" w:rsidRPr="00DB3E7C">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709.8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3F11A3" w:rsidRPr="00D43D74" w:rsidRDefault="003F11A3"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BUHARKENT </w:t>
                  </w:r>
                  <w:r w:rsidRPr="00D43D74">
                    <w:rPr>
                      <w:rFonts w:ascii="Times New Roman" w:hAnsi="Times New Roman" w:cs="Times New Roman"/>
                      <w:b/>
                      <w:noProof/>
                      <w:color w:val="660033"/>
                      <w:sz w:val="72"/>
                      <w:szCs w:val="72"/>
                    </w:rPr>
                    <w:t>KAYMAKAMLIĞI</w:t>
                  </w:r>
                </w:p>
                <w:p w:rsidR="003F11A3" w:rsidRPr="00D43D74" w:rsidRDefault="003F11A3" w:rsidP="00BA5AFB">
                  <w:pPr>
                    <w:jc w:val="center"/>
                    <w:rPr>
                      <w:rFonts w:ascii="Times New Roman" w:hAnsi="Times New Roman" w:cs="Times New Roman"/>
                      <w:b/>
                      <w:noProof/>
                      <w:color w:val="660033"/>
                      <w:sz w:val="72"/>
                      <w:szCs w:val="72"/>
                    </w:rPr>
                  </w:pPr>
                </w:p>
                <w:p w:rsidR="003F11A3" w:rsidRPr="00D43D74" w:rsidRDefault="003F11A3" w:rsidP="00BA5AFB">
                  <w:pPr>
                    <w:jc w:val="center"/>
                    <w:rPr>
                      <w:rFonts w:ascii="Times New Roman" w:hAnsi="Times New Roman" w:cs="Times New Roman"/>
                      <w:b/>
                      <w:noProof/>
                      <w:color w:val="660033"/>
                      <w:sz w:val="72"/>
                      <w:szCs w:val="72"/>
                    </w:rPr>
                  </w:pPr>
                </w:p>
                <w:p w:rsidR="003F11A3" w:rsidRPr="00D43D74" w:rsidRDefault="003F11A3"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BUHARKENT ANAOKULU</w:t>
                  </w:r>
                </w:p>
                <w:p w:rsidR="003F11A3" w:rsidRPr="00D43D74" w:rsidRDefault="003F11A3"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9F5310" w:rsidP="002028CA">
      <w:pPr>
        <w:spacing w:line="276" w:lineRule="auto"/>
        <w:ind w:left="136"/>
        <w:jc w:val="center"/>
        <w:rPr>
          <w:rFonts w:ascii="Times New Roman" w:hAnsi="Times New Roman" w:cs="Times New Roman"/>
          <w:i/>
          <w:noProof/>
          <w:color w:val="000000" w:themeColor="text1"/>
          <w:sz w:val="24"/>
          <w:lang w:bidi="ar-SA"/>
        </w:rPr>
      </w:pPr>
      <w:r>
        <w:rPr>
          <w:noProof/>
          <w:lang w:bidi="ar-SA"/>
        </w:rPr>
        <w:drawing>
          <wp:inline distT="0" distB="0" distL="0" distR="0">
            <wp:extent cx="4581525" cy="2585375"/>
            <wp:effectExtent l="0" t="0" r="0" b="0"/>
            <wp:docPr id="3" name="Resim 3" descr="https://aydin.meb.gov.tr/meb_iys_dosyalar/2023_08/25170750_IMG_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23_08/25170750_IMG_693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664" cy="2596175"/>
                    </a:xfrm>
                    <a:prstGeom prst="rect">
                      <a:avLst/>
                    </a:prstGeom>
                    <a:noFill/>
                    <a:ln>
                      <a:noFill/>
                    </a:ln>
                  </pic:spPr>
                </pic:pic>
              </a:graphicData>
            </a:graphic>
          </wp:inline>
        </w:drawing>
      </w: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3C64FE" w:rsidRPr="0007479A" w:rsidRDefault="00C83654" w:rsidP="009F5310">
      <w:pPr>
        <w:spacing w:line="276" w:lineRule="auto"/>
        <w:ind w:left="136" w:firstLine="584"/>
        <w:jc w:val="both"/>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9F5310" w:rsidRPr="009F5310" w:rsidRDefault="009F5310" w:rsidP="00272F9A">
      <w:pPr>
        <w:spacing w:line="276" w:lineRule="auto"/>
        <w:ind w:left="136" w:firstLine="584"/>
        <w:jc w:val="both"/>
        <w:rPr>
          <w:rFonts w:ascii="Times New Roman" w:hAnsi="Times New Roman" w:cs="Times New Roman"/>
          <w:sz w:val="24"/>
        </w:rPr>
      </w:pPr>
      <w:r w:rsidRPr="009F5310">
        <w:rPr>
          <w:rFonts w:ascii="Times New Roman" w:hAnsi="Times New Roman" w:cs="Times New Roman"/>
          <w:sz w:val="24"/>
        </w:rPr>
        <w:t>Eğitim; bireyin bedensel ve zihinsel gelişimini sağlamanın yanı sıra toplumsal kalkınmanın ve refahın en önemli ölçütlerinden biridir. Eğitim, tüm paydaşların katılımıyla kolektif iş birliği gerektiren bir süreçtir. Bu süreç bireyin hayatı boyunca devam eder. Eğitim kurumları, eğitim sürecinin bilimsel yaklaşımlarla ve sistematik şekilde ilerlemesini sağlamakla yükümlüdürler. Bu nedenle yalnızca bireyin hayatında değil toplumun kalkınmasında ve refahın artmasında da en önemli yapı taşlarından biridir</w:t>
      </w:r>
      <w:r w:rsidR="007150FA">
        <w:rPr>
          <w:rFonts w:ascii="Times New Roman" w:hAnsi="Times New Roman" w:cs="Times New Roman"/>
          <w:sz w:val="24"/>
        </w:rPr>
        <w:t>.</w:t>
      </w:r>
    </w:p>
    <w:p w:rsidR="009F5310" w:rsidRPr="005A0107" w:rsidRDefault="009F5310" w:rsidP="00272F9A">
      <w:pPr>
        <w:spacing w:line="276" w:lineRule="auto"/>
        <w:ind w:left="136" w:firstLine="584"/>
        <w:jc w:val="both"/>
        <w:rPr>
          <w:rFonts w:ascii="Times New Roman" w:hAnsi="Times New Roman" w:cs="Times New Roman"/>
          <w:color w:val="000000" w:themeColor="text1"/>
          <w:sz w:val="24"/>
        </w:rPr>
      </w:pPr>
      <w:r w:rsidRPr="005A0107">
        <w:rPr>
          <w:rFonts w:ascii="Times New Roman" w:hAnsi="Times New Roman" w:cs="Times New Roman"/>
          <w:color w:val="000000" w:themeColor="text1"/>
          <w:sz w:val="24"/>
        </w:rPr>
        <w:t>Aydın İl Millî Eğitim Müdürlüğü olarak bir yandan Cumhuriyetimizin 100. yılına erişmenin gururunu yaşarken diğer yandan da “tarafsızlık, şeffaflık, katılımcılık ve liyakat” değerleri temelinde inşa ettiğimiz stratejik yönetim anlayışı ile “Türkiye Yüzyılı” vizyonuna ulaşmayı hedeflemekteyiz. Cumhuriyetimizin ikinci yüzyılının ilk plan dönemi olan 2024-2028 stratejik plan döneminde, ulusal ve uluslararası standartlara ve çağın gereklerine uygun olarak “eğitime erişim, fırsat eşitliği, hayat boyu öğrenme,  kurumsal kapa</w:t>
      </w:r>
      <w:r>
        <w:rPr>
          <w:rFonts w:ascii="Times New Roman" w:hAnsi="Times New Roman" w:cs="Times New Roman"/>
          <w:color w:val="000000" w:themeColor="text1"/>
          <w:sz w:val="24"/>
        </w:rPr>
        <w:t>sitenin gelişimi, kurum-sektör</w:t>
      </w:r>
      <w:r w:rsidRPr="005A0107">
        <w:rPr>
          <w:rFonts w:ascii="Times New Roman" w:hAnsi="Times New Roman" w:cs="Times New Roman"/>
          <w:color w:val="000000" w:themeColor="text1"/>
          <w:sz w:val="24"/>
        </w:rPr>
        <w:t xml:space="preserve"> iş birliği” öncelikli alanlarımızı oluşturmaktadır.</w:t>
      </w:r>
    </w:p>
    <w:p w:rsidR="009F5310" w:rsidRPr="005A0107" w:rsidRDefault="009F5310" w:rsidP="00272F9A">
      <w:pPr>
        <w:spacing w:line="276" w:lineRule="auto"/>
        <w:ind w:left="136" w:firstLine="584"/>
        <w:jc w:val="both"/>
        <w:rPr>
          <w:rFonts w:ascii="Times New Roman" w:hAnsi="Times New Roman" w:cs="Times New Roman"/>
          <w:color w:val="000000" w:themeColor="text1"/>
          <w:sz w:val="24"/>
        </w:rPr>
      </w:pPr>
      <w:r w:rsidRPr="005A0107">
        <w:rPr>
          <w:rFonts w:ascii="Times New Roman" w:hAnsi="Times New Roman" w:cs="Times New Roman"/>
          <w:color w:val="000000" w:themeColor="text1"/>
          <w:sz w:val="24"/>
        </w:rPr>
        <w:t>Değerli paydaşlarımız, önceki plan döneminde ülkemizin geneli için son derece önem arz eden toplumsal tecrübeler yaşanmıştır. Bu tecrübeler millî birlik ve beraberlik ruhunun, merhamet ve yardımlaşma kültürünün, toplumsal hayatımızdaki önemini bir kez daha ortaya koymuştur. Bir başka deyişle bireyin yalnızca bilgiyle donatılmasının değil millî ve manevi değerler ekseninde çok yönlü eğitilmesinin en önemli eğitim stratejilerinden biri olduğunu göstermiştir. Kurumsal bilgi birikimimizden ve tecrübelerimizden yararlanarak “Türkiye Yüzyılı” hedefi doğrultusunda Müdürlüğümüzün 2024-2028 Stratejik Planı hazırlanmıştır. Özveri, azim ve iş birliğinin eğitimde önemini bir kez daha vurgularken tüm paydaşlarımıza yeni stratejik planımızın hayırlı olmasını temenni ederim.</w:t>
      </w:r>
    </w:p>
    <w:p w:rsidR="009F5310" w:rsidRPr="005A0107" w:rsidRDefault="009F5310" w:rsidP="00272F9A">
      <w:pPr>
        <w:spacing w:line="276" w:lineRule="auto"/>
        <w:ind w:left="136" w:firstLine="584"/>
        <w:jc w:val="both"/>
        <w:rPr>
          <w:rFonts w:ascii="Times New Roman" w:hAnsi="Times New Roman" w:cs="Times New Roman"/>
          <w:color w:val="000000" w:themeColor="text1"/>
          <w:sz w:val="24"/>
        </w:rPr>
      </w:pPr>
    </w:p>
    <w:p w:rsidR="009F5310" w:rsidRPr="005A0107" w:rsidRDefault="009F5310" w:rsidP="00272F9A">
      <w:pPr>
        <w:pStyle w:val="AralkYok"/>
        <w:spacing w:line="276" w:lineRule="auto"/>
        <w:jc w:val="center"/>
        <w:rPr>
          <w:rFonts w:ascii="Times New Roman" w:hAnsi="Times New Roman"/>
          <w:b/>
          <w:color w:val="000000" w:themeColor="text1"/>
          <w:sz w:val="24"/>
          <w:szCs w:val="22"/>
        </w:rPr>
      </w:pPr>
      <w:r w:rsidRPr="005A0107">
        <w:rPr>
          <w:rFonts w:ascii="Times New Roman" w:hAnsi="Times New Roman"/>
          <w:b/>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r>
      <w:r w:rsidRPr="005A0107">
        <w:rPr>
          <w:rFonts w:ascii="Times New Roman" w:hAnsi="Times New Roman"/>
          <w:color w:val="FF0000"/>
          <w:sz w:val="24"/>
          <w:szCs w:val="22"/>
        </w:rPr>
        <w:tab/>
        <w:t xml:space="preserve"> </w:t>
      </w:r>
      <w:r w:rsidRPr="005A0107">
        <w:rPr>
          <w:rFonts w:ascii="Times New Roman" w:hAnsi="Times New Roman"/>
          <w:b/>
          <w:color w:val="000000" w:themeColor="text1"/>
          <w:sz w:val="24"/>
          <w:szCs w:val="22"/>
        </w:rPr>
        <w:t>Süleyman EKİCİ</w:t>
      </w:r>
    </w:p>
    <w:p w:rsidR="009F5310" w:rsidRDefault="009F5310" w:rsidP="009F5310">
      <w:pPr>
        <w:pStyle w:val="AralkYok"/>
        <w:spacing w:line="276" w:lineRule="auto"/>
        <w:jc w:val="center"/>
        <w:rPr>
          <w:rFonts w:ascii="Times New Roman" w:hAnsi="Times New Roman"/>
          <w:b/>
          <w:color w:val="000000" w:themeColor="text1"/>
          <w:sz w:val="24"/>
          <w:szCs w:val="22"/>
        </w:rPr>
      </w:pP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r>
      <w:r w:rsidRPr="005A0107">
        <w:rPr>
          <w:rFonts w:ascii="Times New Roman" w:hAnsi="Times New Roman"/>
          <w:b/>
          <w:color w:val="000000" w:themeColor="text1"/>
          <w:sz w:val="24"/>
          <w:szCs w:val="22"/>
        </w:rPr>
        <w:tab/>
        <w:t>Aydın İl Millî Eğitim Müdürü</w:t>
      </w:r>
    </w:p>
    <w:p w:rsidR="009F5310" w:rsidRDefault="009F5310" w:rsidP="009F5310">
      <w:pPr>
        <w:pStyle w:val="AralkYok"/>
        <w:spacing w:line="276" w:lineRule="auto"/>
        <w:jc w:val="center"/>
        <w:rPr>
          <w:rFonts w:ascii="Times New Roman" w:hAnsi="Times New Roman"/>
          <w:b/>
          <w:color w:val="000000" w:themeColor="text1"/>
          <w:sz w:val="24"/>
          <w:szCs w:val="22"/>
        </w:rPr>
      </w:pPr>
    </w:p>
    <w:p w:rsidR="00D91CFD" w:rsidRDefault="009F5310" w:rsidP="00D91CFD">
      <w:pPr>
        <w:pStyle w:val="AralkYok"/>
        <w:spacing w:line="276" w:lineRule="auto"/>
        <w:jc w:val="center"/>
        <w:rPr>
          <w:rFonts w:ascii="Times New Roman" w:eastAsia="Times New Roman" w:hAnsi="Times New Roman" w:cs="Times New Roman"/>
          <w:color w:val="1F1F1F"/>
          <w:sz w:val="24"/>
          <w:szCs w:val="24"/>
        </w:rPr>
      </w:pPr>
      <w:r>
        <w:rPr>
          <w:noProof/>
          <w:lang w:eastAsia="tr-TR"/>
        </w:rPr>
        <w:lastRenderedPageBreak/>
        <w:drawing>
          <wp:inline distT="0" distB="0" distL="0" distR="0">
            <wp:extent cx="5905500" cy="3327785"/>
            <wp:effectExtent l="0" t="0" r="0" b="6350"/>
            <wp:docPr id="4" name="Resim 4" descr="İlçe Milli Eğitim Müdürümüz Sayın Cavit BAŞTÜRK'ün Ramazan Bayramı Kutlama Mes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çe Milli Eğitim Müdürümüz Sayın Cavit BAŞTÜRK'ün Ramazan Bayramı Kutlama Mesajı"/>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555" cy="3333451"/>
                    </a:xfrm>
                    <a:prstGeom prst="rect">
                      <a:avLst/>
                    </a:prstGeom>
                    <a:noFill/>
                    <a:ln>
                      <a:noFill/>
                    </a:ln>
                  </pic:spPr>
                </pic:pic>
              </a:graphicData>
            </a:graphic>
          </wp:inline>
        </w:drawing>
      </w:r>
      <w:r w:rsidR="00D91CFD">
        <w:rPr>
          <w:rFonts w:ascii="Times New Roman" w:eastAsia="Times New Roman" w:hAnsi="Times New Roman" w:cs="Times New Roman"/>
          <w:color w:val="1F1F1F"/>
          <w:sz w:val="24"/>
          <w:szCs w:val="24"/>
        </w:rPr>
        <w:t xml:space="preserve">     </w:t>
      </w:r>
    </w:p>
    <w:p w:rsidR="00D91CFD" w:rsidRDefault="00D91CFD" w:rsidP="00D91CFD">
      <w:pPr>
        <w:pStyle w:val="AralkYok"/>
        <w:spacing w:line="276" w:lineRule="auto"/>
        <w:jc w:val="left"/>
        <w:rPr>
          <w:rFonts w:ascii="Times New Roman" w:eastAsia="Times New Roman" w:hAnsi="Times New Roman" w:cs="Times New Roman"/>
          <w:color w:val="1F1F1F"/>
          <w:sz w:val="24"/>
          <w:szCs w:val="24"/>
        </w:rPr>
      </w:pPr>
    </w:p>
    <w:p w:rsidR="00FD50F1" w:rsidRPr="00704C39" w:rsidRDefault="00FD50F1" w:rsidP="00FD50F1">
      <w:pPr>
        <w:rPr>
          <w:rFonts w:ascii="Times New Roman" w:hAnsi="Times New Roman" w:cs="Times New Roman"/>
          <w:sz w:val="24"/>
          <w:szCs w:val="24"/>
        </w:rPr>
      </w:pPr>
      <w:r>
        <w:rPr>
          <w:rFonts w:ascii="Times New Roman" w:hAnsi="Times New Roman" w:cs="Times New Roman"/>
          <w:sz w:val="24"/>
          <w:szCs w:val="24"/>
        </w:rPr>
        <w:t xml:space="preserve">            </w:t>
      </w:r>
      <w:r w:rsidRPr="00704C39">
        <w:rPr>
          <w:rFonts w:ascii="Times New Roman" w:hAnsi="Times New Roman" w:cs="Times New Roman"/>
          <w:sz w:val="24"/>
          <w:szCs w:val="24"/>
        </w:rPr>
        <w:t>Millî Eğitim kurumunun güçlü ve zayıf yönlerini belirlemek, faaliyetleri yönetmek, tutarlı stratejileri ve vizyonu oluşturmak, gerekli eylemleri tasarlamak, yenilikleri izleyerek işlevleri düzenlemek biz kamu yöneticilerinin yükümlülüğündedir. Bu yükümlülükleri yerine getirmek için gereken hiyerarşik yetki ve finansman olanakları, stratejik plan rehberliğinde en doğru şekilde kullanılır. Stratejik plan; geleceğe yönelik düşünmeyi teşvik ederek, mevcut gereksinimleri ortaya koyar, en uygun kalkınma stratejilerini belirler, çevresel değişimleri önceden görebilmeyi sağlar. Bu bağlamda doğru şekilde yapılacak bir stratejik plan; kurumun ve kurumun sunduğu hizmetlerin kalite standartlarını arttıracaktır.</w:t>
      </w:r>
      <w:r>
        <w:rPr>
          <w:rFonts w:ascii="Times New Roman" w:hAnsi="Times New Roman" w:cs="Times New Roman"/>
          <w:sz w:val="24"/>
          <w:szCs w:val="24"/>
        </w:rPr>
        <w:t xml:space="preserve"> </w:t>
      </w:r>
      <w:r w:rsidRPr="00704C39">
        <w:rPr>
          <w:rFonts w:ascii="Times New Roman" w:hAnsi="Times New Roman" w:cs="Times New Roman"/>
          <w:sz w:val="24"/>
          <w:szCs w:val="24"/>
        </w:rPr>
        <w:t>Stratejik planlama kesinlikle iyi bir ekip çalışmasının sonucudur. Ekibin tüm bireylerinin deneyimleri, görüşleri, bakış açıları bu sürece katkı sağlar ve bunun yanı sıra kurumun ortak zekasını geliştirir, zenginleştirir.</w:t>
      </w:r>
      <w:r>
        <w:rPr>
          <w:rFonts w:ascii="Times New Roman" w:hAnsi="Times New Roman" w:cs="Times New Roman"/>
          <w:sz w:val="24"/>
          <w:szCs w:val="24"/>
        </w:rPr>
        <w:t xml:space="preserve"> </w:t>
      </w:r>
      <w:r w:rsidRPr="00704C39">
        <w:rPr>
          <w:rFonts w:ascii="Times New Roman" w:hAnsi="Times New Roman" w:cs="Times New Roman"/>
          <w:sz w:val="24"/>
          <w:szCs w:val="24"/>
        </w:rPr>
        <w:t>Buharkent İlçesinin eğitime verdiği önemi, eğitim projeleriyle ve hayırseverlerimizin eğitime verdikleri destekleriyle hepimiz görmekteyiz.. Bu sebeple, Buharkent İlçe Millî Eğitim Müdürlüğü, üzerine aldığı sorumluluğun bilincinde olarak önümüzdeki beş yıllık gelişimini planlamış ve kamuoyuyla paylaşmıştır.</w:t>
      </w:r>
    </w:p>
    <w:p w:rsidR="00FD50F1" w:rsidRPr="00704C39" w:rsidRDefault="00FD50F1" w:rsidP="00FD50F1">
      <w:pPr>
        <w:rPr>
          <w:rFonts w:ascii="Times New Roman" w:hAnsi="Times New Roman" w:cs="Times New Roman"/>
          <w:sz w:val="24"/>
          <w:szCs w:val="24"/>
        </w:rPr>
      </w:pPr>
      <w:r>
        <w:rPr>
          <w:rFonts w:ascii="Times New Roman" w:hAnsi="Times New Roman" w:cs="Times New Roman"/>
          <w:sz w:val="24"/>
          <w:szCs w:val="24"/>
        </w:rPr>
        <w:t xml:space="preserve">           </w:t>
      </w:r>
      <w:r w:rsidRPr="00704C39">
        <w:rPr>
          <w:rFonts w:ascii="Times New Roman" w:hAnsi="Times New Roman" w:cs="Times New Roman"/>
          <w:sz w:val="24"/>
          <w:szCs w:val="24"/>
        </w:rPr>
        <w:t>İlçemizde bulunan eğitim kurumlarının başarıya ulaşmaları için belli bir plan çerçevesinde çalışmalar yapılması gerekliliğinin bilincinde olarak, gelişen ve değişen günümüz teknolojisinden de destek alarak, belirlediğimiz hedefler doğrultusunda Buharkent ilçesinin eğitim öğretim kalitesini en üst seviyeye çıkarmak en büyük amacımızdır. 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hedefe ulaşmada bize katkı sağlayacak herkese teşekkür ediyorum.</w:t>
      </w:r>
    </w:p>
    <w:p w:rsidR="00FD50F1" w:rsidRPr="00704C39" w:rsidRDefault="00FD50F1" w:rsidP="00FD50F1">
      <w:pPr>
        <w:rPr>
          <w:rFonts w:ascii="Times New Roman" w:hAnsi="Times New Roman" w:cs="Times New Roman"/>
          <w:sz w:val="24"/>
          <w:szCs w:val="24"/>
        </w:rPr>
      </w:pPr>
    </w:p>
    <w:p w:rsidR="00FD50F1" w:rsidRPr="00FA2D7E" w:rsidRDefault="00FD50F1" w:rsidP="00FD50F1">
      <w:pPr>
        <w:rPr>
          <w:rFonts w:ascii="Times New Roman" w:hAnsi="Times New Roman" w:cs="Times New Roman"/>
          <w:b/>
          <w:sz w:val="24"/>
          <w:szCs w:val="24"/>
        </w:rPr>
      </w:pPr>
      <w:r w:rsidRPr="00FA2D7E">
        <w:rPr>
          <w:rFonts w:ascii="Times New Roman" w:hAnsi="Times New Roman" w:cs="Times New Roman"/>
          <w:b/>
          <w:sz w:val="24"/>
          <w:szCs w:val="24"/>
        </w:rPr>
        <w:t xml:space="preserve">                                                                                              Cavit BAŞTÜRK</w:t>
      </w:r>
    </w:p>
    <w:p w:rsidR="00FD50F1" w:rsidRPr="00FA2D7E" w:rsidRDefault="00FD50F1" w:rsidP="00FD50F1">
      <w:pPr>
        <w:rPr>
          <w:rFonts w:ascii="Times New Roman" w:hAnsi="Times New Roman" w:cs="Times New Roman"/>
          <w:b/>
          <w:sz w:val="24"/>
          <w:szCs w:val="24"/>
        </w:rPr>
      </w:pPr>
      <w:r w:rsidRPr="00FA2D7E">
        <w:rPr>
          <w:rFonts w:ascii="Times New Roman" w:hAnsi="Times New Roman" w:cs="Times New Roman"/>
          <w:b/>
          <w:sz w:val="24"/>
          <w:szCs w:val="24"/>
        </w:rPr>
        <w:t xml:space="preserve">                                                                                 Buharkent İlçe Millî Eğitim Müdür V.</w:t>
      </w:r>
    </w:p>
    <w:p w:rsidR="009F5310" w:rsidRPr="00FA2D7E" w:rsidRDefault="009F5310" w:rsidP="009F5310">
      <w:pPr>
        <w:pStyle w:val="AralkYok"/>
        <w:spacing w:line="276" w:lineRule="auto"/>
        <w:jc w:val="center"/>
        <w:rPr>
          <w:b/>
          <w:noProof/>
          <w:lang w:eastAsia="tr-TR"/>
        </w:rPr>
      </w:pPr>
    </w:p>
    <w:p w:rsidR="00561521" w:rsidRDefault="00561521" w:rsidP="009F5310">
      <w:pPr>
        <w:pStyle w:val="AralkYok"/>
        <w:spacing w:line="276" w:lineRule="auto"/>
        <w:jc w:val="center"/>
        <w:rPr>
          <w:noProof/>
          <w:lang w:eastAsia="tr-TR"/>
        </w:rPr>
      </w:pPr>
    </w:p>
    <w:p w:rsidR="00561521" w:rsidRDefault="00561521" w:rsidP="009F5310">
      <w:pPr>
        <w:pStyle w:val="AralkYok"/>
        <w:spacing w:line="276" w:lineRule="auto"/>
        <w:jc w:val="center"/>
        <w:rPr>
          <w:noProof/>
          <w:lang w:eastAsia="tr-TR"/>
        </w:rPr>
      </w:pPr>
    </w:p>
    <w:p w:rsidR="00561521" w:rsidRDefault="00561521" w:rsidP="009F5310">
      <w:pPr>
        <w:pStyle w:val="AralkYok"/>
        <w:spacing w:line="276" w:lineRule="auto"/>
        <w:jc w:val="center"/>
        <w:rPr>
          <w:noProof/>
          <w:lang w:eastAsia="tr-TR"/>
        </w:rPr>
      </w:pPr>
    </w:p>
    <w:p w:rsidR="00561521" w:rsidRDefault="00561521" w:rsidP="009F5310">
      <w:pPr>
        <w:pStyle w:val="AralkYok"/>
        <w:spacing w:line="276" w:lineRule="auto"/>
        <w:jc w:val="center"/>
        <w:rPr>
          <w:noProof/>
          <w:lang w:eastAsia="tr-TR"/>
        </w:rPr>
      </w:pPr>
    </w:p>
    <w:p w:rsidR="006C1157" w:rsidRDefault="006C1157" w:rsidP="006C1157">
      <w:pPr>
        <w:pStyle w:val="NormalWeb"/>
      </w:pPr>
      <w:r>
        <w:rPr>
          <w:noProof/>
        </w:rPr>
        <w:lastRenderedPageBreak/>
        <w:drawing>
          <wp:inline distT="0" distB="0" distL="0" distR="0">
            <wp:extent cx="5676071" cy="3198896"/>
            <wp:effectExtent l="19050" t="0" r="829" b="0"/>
            <wp:docPr id="1" name="Resim 1" descr="C:\Users\Lenovo\Downloads\WhatsApp Image 2024-05-15 at 10.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5-15 at 10.34.35.jpeg"/>
                    <pic:cNvPicPr>
                      <a:picLocks noChangeAspect="1" noChangeArrowheads="1"/>
                    </pic:cNvPicPr>
                  </pic:nvPicPr>
                  <pic:blipFill>
                    <a:blip r:embed="rId15" cstate="print"/>
                    <a:srcRect/>
                    <a:stretch>
                      <a:fillRect/>
                    </a:stretch>
                  </pic:blipFill>
                  <pic:spPr bwMode="auto">
                    <a:xfrm>
                      <a:off x="0" y="0"/>
                      <a:ext cx="5676996" cy="3199418"/>
                    </a:xfrm>
                    <a:prstGeom prst="rect">
                      <a:avLst/>
                    </a:prstGeom>
                    <a:noFill/>
                    <a:ln w="9525">
                      <a:noFill/>
                      <a:miter lim="800000"/>
                      <a:headEnd/>
                      <a:tailEnd/>
                    </a:ln>
                  </pic:spPr>
                </pic:pic>
              </a:graphicData>
            </a:graphic>
          </wp:inline>
        </w:drawing>
      </w:r>
    </w:p>
    <w:p w:rsidR="004E1332" w:rsidRDefault="004E1332" w:rsidP="006C1157">
      <w:pPr>
        <w:pStyle w:val="AralkYok"/>
        <w:spacing w:line="276" w:lineRule="auto"/>
        <w:rPr>
          <w:rFonts w:ascii="Times New Roman" w:hAnsi="Times New Roman"/>
          <w:b/>
          <w:color w:val="FF0000"/>
          <w:sz w:val="28"/>
          <w:szCs w:val="22"/>
        </w:rPr>
      </w:pPr>
    </w:p>
    <w:p w:rsidR="004E1332" w:rsidRPr="00EA4224" w:rsidRDefault="004E1332" w:rsidP="004E1332">
      <w:pPr>
        <w:spacing w:before="120" w:after="120"/>
        <w:ind w:left="284" w:right="284" w:firstLine="567"/>
        <w:jc w:val="both"/>
        <w:outlineLvl w:val="0"/>
        <w:rPr>
          <w:rFonts w:ascii="Times New Roman" w:hAnsi="Times New Roman" w:cs="Times New Roman"/>
          <w:sz w:val="24"/>
          <w:szCs w:val="24"/>
        </w:rPr>
      </w:pPr>
      <w:r w:rsidRPr="00EA4224">
        <w:rPr>
          <w:rFonts w:ascii="Times New Roman" w:hAnsi="Times New Roman" w:cs="Times New Roman"/>
          <w:sz w:val="24"/>
          <w:szCs w:val="24"/>
        </w:rPr>
        <w:t>Günümüzde etkili bir okul yönetiminin sağlanması ve dünyada yaşanan hızlı değişimlere hazırlıklı olunması için stratejik yaklaşımlar daha önemli hale gelmiştir.</w:t>
      </w:r>
    </w:p>
    <w:p w:rsidR="004E1332" w:rsidRPr="00EA4224" w:rsidRDefault="004E1332" w:rsidP="004E1332">
      <w:pPr>
        <w:ind w:left="284" w:right="284" w:firstLine="567"/>
        <w:jc w:val="both"/>
        <w:outlineLvl w:val="0"/>
        <w:rPr>
          <w:rFonts w:ascii="Times New Roman" w:hAnsi="Times New Roman" w:cs="Times New Roman"/>
          <w:sz w:val="24"/>
          <w:szCs w:val="24"/>
        </w:rPr>
      </w:pPr>
      <w:r w:rsidRPr="00EA4224">
        <w:rPr>
          <w:rFonts w:ascii="Times New Roman" w:hAnsi="Times New Roman" w:cs="Times New Roman"/>
          <w:sz w:val="24"/>
          <w:szCs w:val="24"/>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 kaynak kullanım etkinliğinin izlenmesi gerekmektedir. Okulların hizmetlerini planlı olarak sunmaları, politika belirlemeleri, belirlenen politikala</w:t>
      </w:r>
      <w:r>
        <w:rPr>
          <w:rFonts w:ascii="Times New Roman" w:hAnsi="Times New Roman" w:cs="Times New Roman"/>
          <w:sz w:val="24"/>
          <w:szCs w:val="24"/>
        </w:rPr>
        <w:t>rı uygulamaya geçirmeleri,  bütçelendirmeleri,</w:t>
      </w:r>
      <w:r w:rsidRPr="00EA4224">
        <w:rPr>
          <w:rFonts w:ascii="Times New Roman" w:hAnsi="Times New Roman" w:cs="Times New Roman"/>
          <w:sz w:val="24"/>
          <w:szCs w:val="24"/>
        </w:rPr>
        <w:t xml:space="preserve"> uygulamayı etkin olarak izlemeleri ve değerlendirmeleri için stratejik planı araç olarak benimsemeleri gerekmektedir. Böylelikle objektiflik ve şeffaflık kurumlarımızda kültür haline gelecektir.</w:t>
      </w:r>
    </w:p>
    <w:p w:rsidR="004E1332" w:rsidRPr="00EA4224" w:rsidRDefault="004E1332" w:rsidP="004E1332">
      <w:pPr>
        <w:ind w:left="284" w:right="284" w:firstLine="567"/>
        <w:jc w:val="both"/>
        <w:outlineLvl w:val="0"/>
        <w:rPr>
          <w:rFonts w:ascii="Times New Roman" w:hAnsi="Times New Roman" w:cs="Times New Roman"/>
          <w:sz w:val="24"/>
          <w:szCs w:val="24"/>
        </w:rPr>
      </w:pPr>
      <w:r w:rsidRPr="00EA4224">
        <w:rPr>
          <w:rFonts w:ascii="Times New Roman" w:hAnsi="Times New Roman" w:cs="Times New Roman"/>
          <w:sz w:val="24"/>
          <w:szCs w:val="24"/>
        </w:rPr>
        <w:t>Okulumuzda stratejik plan ile gelecek planlaması yapılarak süreçler etkin bir şekilde izlenecek, oluşması muhtemel olan problemlerin önüne geçilecektir. Eğitimde kalite daha da artacak böylece “Eğitimde kaybedilecek hiçbir fert yoktur” anlayışı ile bütün öğrencilerimiz verimli ve etkin eğitimden yararlanarak hayata hazır, mutlu, sağlıklı bireyler olarak yetişecektir.</w:t>
      </w:r>
    </w:p>
    <w:p w:rsidR="004E1332" w:rsidRDefault="004E1332" w:rsidP="004E1332">
      <w:pPr>
        <w:ind w:left="284" w:right="284" w:firstLine="567"/>
        <w:jc w:val="both"/>
        <w:outlineLvl w:val="0"/>
        <w:rPr>
          <w:rFonts w:ascii="Times New Roman" w:hAnsi="Times New Roman" w:cs="Times New Roman"/>
          <w:sz w:val="24"/>
          <w:szCs w:val="24"/>
        </w:rPr>
      </w:pPr>
      <w:r w:rsidRPr="00EA4224">
        <w:rPr>
          <w:rFonts w:ascii="Times New Roman" w:hAnsi="Times New Roman" w:cs="Times New Roman"/>
          <w:sz w:val="24"/>
          <w:szCs w:val="24"/>
        </w:rPr>
        <w:t>Stratejik plan ve stratejik yönetim anlayışıyla tüm çalışanların fikir bazında ve uygulama alanında katılımları kurum kültürü oluşumuna önemli destek sağlayacaktır. Kurum kültürü ile başarılar artacak, ben anlayışı yerine biz anlayışı gelişecektir.</w:t>
      </w:r>
    </w:p>
    <w:p w:rsidR="004E1332" w:rsidRDefault="004E1332" w:rsidP="004E1332">
      <w:pPr>
        <w:ind w:right="284" w:firstLine="284"/>
        <w:jc w:val="both"/>
        <w:outlineLvl w:val="0"/>
        <w:rPr>
          <w:rFonts w:ascii="Times New Roman" w:hAnsi="Times New Roman" w:cs="Times New Roman"/>
          <w:sz w:val="24"/>
          <w:szCs w:val="24"/>
        </w:rPr>
      </w:pPr>
      <w:r w:rsidRPr="00EA4224">
        <w:rPr>
          <w:rFonts w:ascii="Times New Roman" w:hAnsi="Times New Roman" w:cs="Times New Roman"/>
          <w:sz w:val="24"/>
          <w:szCs w:val="24"/>
        </w:rPr>
        <w:t>Okulumuzun eğitim öğretimdeki başarısının,  uygulamaya konulan Stratejik Plan ile artarak devam edeceğini düşünüyor; emeği geçen herkese teşekkür ediyorum.</w:t>
      </w:r>
    </w:p>
    <w:p w:rsidR="004E1332" w:rsidRDefault="004E1332" w:rsidP="004E1332">
      <w:pPr>
        <w:ind w:right="284" w:firstLine="284"/>
        <w:jc w:val="right"/>
        <w:outlineLvl w:val="0"/>
        <w:rPr>
          <w:rFonts w:ascii="Times New Roman" w:hAnsi="Times New Roman" w:cs="Times New Roman"/>
          <w:sz w:val="28"/>
          <w:szCs w:val="24"/>
        </w:rPr>
      </w:pPr>
    </w:p>
    <w:p w:rsidR="004E1332" w:rsidRPr="00D91CFD" w:rsidRDefault="004E1332" w:rsidP="004E1332">
      <w:pPr>
        <w:ind w:right="284" w:firstLine="284"/>
        <w:jc w:val="right"/>
        <w:outlineLvl w:val="0"/>
        <w:rPr>
          <w:rFonts w:ascii="Times New Roman" w:hAnsi="Times New Roman" w:cs="Times New Roman"/>
          <w:b/>
          <w:sz w:val="24"/>
          <w:szCs w:val="24"/>
        </w:rPr>
      </w:pPr>
      <w:r w:rsidRPr="00D91CFD">
        <w:rPr>
          <w:rFonts w:ascii="Times New Roman" w:hAnsi="Times New Roman" w:cs="Times New Roman"/>
          <w:b/>
          <w:sz w:val="24"/>
          <w:szCs w:val="24"/>
        </w:rPr>
        <w:t xml:space="preserve">Gül Kader YALPI </w:t>
      </w:r>
    </w:p>
    <w:p w:rsidR="004E1332" w:rsidRPr="00D91CFD" w:rsidRDefault="00D91CFD" w:rsidP="00D91CFD">
      <w:pPr>
        <w:ind w:right="284" w:firstLine="284"/>
        <w:jc w:val="center"/>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4E1332" w:rsidRPr="00D91CFD">
        <w:rPr>
          <w:rFonts w:ascii="Times New Roman" w:hAnsi="Times New Roman" w:cs="Times New Roman"/>
          <w:b/>
          <w:sz w:val="24"/>
          <w:szCs w:val="24"/>
        </w:rPr>
        <w:t>Okul Müdürü</w:t>
      </w:r>
    </w:p>
    <w:p w:rsidR="004E1332" w:rsidRPr="00EA4224" w:rsidRDefault="004E1332" w:rsidP="004E1332">
      <w:pPr>
        <w:ind w:left="284" w:firstLine="567"/>
        <w:jc w:val="both"/>
        <w:outlineLvl w:val="0"/>
        <w:rPr>
          <w:rFonts w:ascii="Times New Roman" w:hAnsi="Times New Roman" w:cs="Times New Roman"/>
          <w:sz w:val="24"/>
          <w:szCs w:val="24"/>
        </w:rPr>
      </w:pPr>
    </w:p>
    <w:p w:rsidR="004E1332" w:rsidRDefault="004E1332" w:rsidP="009F5310">
      <w:pPr>
        <w:pStyle w:val="AralkYok"/>
        <w:spacing w:line="276" w:lineRule="auto"/>
        <w:jc w:val="center"/>
        <w:rPr>
          <w:rFonts w:ascii="Times New Roman" w:hAnsi="Times New Roman"/>
          <w:b/>
          <w:color w:val="FF0000"/>
          <w:sz w:val="28"/>
          <w:szCs w:val="22"/>
        </w:rPr>
      </w:pPr>
    </w:p>
    <w:p w:rsidR="006C1157" w:rsidRDefault="006C1157" w:rsidP="009F5310">
      <w:pPr>
        <w:pStyle w:val="AralkYok"/>
        <w:spacing w:line="276" w:lineRule="auto"/>
        <w:jc w:val="center"/>
        <w:rPr>
          <w:rFonts w:ascii="Times New Roman" w:hAnsi="Times New Roman"/>
          <w:b/>
          <w:color w:val="FF0000"/>
          <w:sz w:val="28"/>
          <w:szCs w:val="22"/>
        </w:rPr>
      </w:pPr>
    </w:p>
    <w:p w:rsidR="006C1157" w:rsidRDefault="006C1157" w:rsidP="009F5310">
      <w:pPr>
        <w:pStyle w:val="AralkYok"/>
        <w:spacing w:line="276" w:lineRule="auto"/>
        <w:jc w:val="center"/>
        <w:rPr>
          <w:rFonts w:ascii="Times New Roman" w:hAnsi="Times New Roman"/>
          <w:b/>
          <w:color w:val="FF0000"/>
          <w:sz w:val="28"/>
          <w:szCs w:val="22"/>
        </w:rPr>
      </w:pPr>
    </w:p>
    <w:p w:rsidR="006C1157" w:rsidRDefault="006C1157" w:rsidP="009F5310">
      <w:pPr>
        <w:pStyle w:val="AralkYok"/>
        <w:spacing w:line="276" w:lineRule="auto"/>
        <w:jc w:val="center"/>
        <w:rPr>
          <w:rFonts w:ascii="Times New Roman" w:hAnsi="Times New Roman"/>
          <w:b/>
          <w:color w:val="FF0000"/>
          <w:sz w:val="28"/>
          <w:szCs w:val="22"/>
        </w:rPr>
      </w:pPr>
    </w:p>
    <w:p w:rsidR="004E1332" w:rsidRPr="005A0107" w:rsidRDefault="004E1332" w:rsidP="009F5310">
      <w:pPr>
        <w:pStyle w:val="AralkYok"/>
        <w:spacing w:line="276" w:lineRule="auto"/>
        <w:jc w:val="center"/>
        <w:rPr>
          <w:rFonts w:ascii="Times New Roman" w:hAnsi="Times New Roman"/>
          <w:b/>
          <w:color w:val="FF0000"/>
          <w:sz w:val="28"/>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7150FA" w:rsidRPr="00EB1821" w:rsidTr="00272F9A">
        <w:tc>
          <w:tcPr>
            <w:tcW w:w="8053" w:type="dxa"/>
            <w:vAlign w:val="center"/>
          </w:tcPr>
          <w:p w:rsidR="007150FA" w:rsidRDefault="007150FA" w:rsidP="00272F9A">
            <w:pPr>
              <w:pStyle w:val="T1"/>
              <w:rPr>
                <w:rFonts w:ascii="Times New Roman" w:hAnsi="Times New Roman" w:cs="Times New Roman"/>
                <w:color w:val="000000" w:themeColor="text1"/>
              </w:rPr>
            </w:pPr>
            <w:r>
              <w:lastRenderedPageBreak/>
              <w:br w:type="page"/>
            </w:r>
            <w:r>
              <w:rPr>
                <w:rFonts w:ascii="Times New Roman" w:hAnsi="Times New Roman" w:cs="Times New Roman"/>
                <w:color w:val="000000" w:themeColor="text1"/>
              </w:rPr>
              <w:t>İL MİLLİ EĞİTİM MÜDÜRÜ SUNUŞU</w:t>
            </w:r>
          </w:p>
          <w:p w:rsidR="007150FA"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İLÇE MİLLİ EĞİTİM MÜDÜRÜ SUNUŞU</w:t>
            </w:r>
          </w:p>
          <w:p w:rsidR="004D6D8A" w:rsidRPr="00EB1821" w:rsidRDefault="004D6D8A" w:rsidP="00272F9A">
            <w:pPr>
              <w:pStyle w:val="T1"/>
              <w:rPr>
                <w:rFonts w:ascii="Times New Roman" w:hAnsi="Times New Roman" w:cs="Times New Roman"/>
                <w:color w:val="000000" w:themeColor="text1"/>
              </w:rPr>
            </w:pPr>
            <w:r>
              <w:rPr>
                <w:rFonts w:ascii="Times New Roman" w:hAnsi="Times New Roman" w:cs="Times New Roman"/>
                <w:color w:val="000000" w:themeColor="text1"/>
              </w:rPr>
              <w:t>OKUL MÜDÜRÜ SUNUŞ</w:t>
            </w:r>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7150FA" w:rsidRPr="00EB1821" w:rsidTr="00272F9A">
        <w:tc>
          <w:tcPr>
            <w:tcW w:w="8053" w:type="dxa"/>
            <w:vAlign w:val="center"/>
          </w:tcPr>
          <w:p w:rsidR="007150FA" w:rsidRPr="00EB1821"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İÇİNDEKİLER</w:t>
            </w:r>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7150FA" w:rsidRPr="00EB1821" w:rsidTr="00272F9A">
        <w:tc>
          <w:tcPr>
            <w:tcW w:w="8053" w:type="dxa"/>
            <w:vAlign w:val="center"/>
          </w:tcPr>
          <w:p w:rsidR="007150FA" w:rsidRPr="00EB1821"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TABLOLAR</w:t>
            </w:r>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7150FA" w:rsidRPr="00EB1821" w:rsidTr="00272F9A">
        <w:tc>
          <w:tcPr>
            <w:tcW w:w="8053" w:type="dxa"/>
            <w:vAlign w:val="center"/>
          </w:tcPr>
          <w:p w:rsidR="007150FA" w:rsidRPr="00EB1821"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ŞEKİLLER</w:t>
            </w:r>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7150FA" w:rsidRPr="00EB1821" w:rsidTr="00272F9A">
        <w:tc>
          <w:tcPr>
            <w:tcW w:w="8053" w:type="dxa"/>
            <w:vAlign w:val="center"/>
          </w:tcPr>
          <w:p w:rsidR="007150FA" w:rsidRDefault="00DB3E7C" w:rsidP="00272F9A">
            <w:pPr>
              <w:pStyle w:val="T1"/>
              <w:rPr>
                <w:rFonts w:ascii="Times New Roman" w:hAnsi="Times New Roman" w:cs="Times New Roman"/>
                <w:color w:val="000000" w:themeColor="text1"/>
              </w:rPr>
            </w:pPr>
            <w:hyperlink w:anchor="_bookmark3" w:history="1">
              <w:r w:rsidR="007150FA" w:rsidRPr="00EB1821">
                <w:rPr>
                  <w:rFonts w:ascii="Times New Roman" w:hAnsi="Times New Roman" w:cs="Times New Roman"/>
                  <w:color w:val="000000" w:themeColor="text1"/>
                </w:rPr>
                <w:t>TANIMLAR</w:t>
              </w:r>
            </w:hyperlink>
          </w:p>
          <w:p w:rsidR="007150FA" w:rsidRPr="00EB1821" w:rsidRDefault="007150FA" w:rsidP="00272F9A">
            <w:pPr>
              <w:pStyle w:val="T1"/>
              <w:rPr>
                <w:rFonts w:ascii="Times New Roman" w:hAnsi="Times New Roman" w:cs="Times New Roman"/>
                <w:color w:val="000000" w:themeColor="text1"/>
              </w:rPr>
            </w:pPr>
            <w:r>
              <w:rPr>
                <w:rFonts w:ascii="Times New Roman" w:hAnsi="Times New Roman" w:cs="Times New Roman"/>
                <w:color w:val="000000" w:themeColor="text1"/>
              </w:rPr>
              <w:t>KISALTMALAR</w:t>
            </w:r>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7150FA" w:rsidRPr="00EB1821" w:rsidTr="00272F9A">
        <w:tc>
          <w:tcPr>
            <w:tcW w:w="8053" w:type="dxa"/>
            <w:vAlign w:val="center"/>
          </w:tcPr>
          <w:p w:rsidR="007150FA" w:rsidRPr="00EB1821"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 xml:space="preserve">BÖLÜM: </w:t>
            </w:r>
            <w:hyperlink w:anchor="_bookmark11" w:history="1">
              <w:r w:rsidRPr="00EB1821">
                <w:rPr>
                  <w:rFonts w:ascii="Times New Roman" w:hAnsi="Times New Roman" w:cs="Times New Roman"/>
                  <w:color w:val="000000" w:themeColor="text1"/>
                </w:rPr>
                <w:t>STRATEJİK PLAN HAZIRLIK SÜRECİ</w:t>
              </w:r>
            </w:hyperlink>
          </w:p>
        </w:tc>
        <w:tc>
          <w:tcPr>
            <w:tcW w:w="811" w:type="dxa"/>
            <w:vAlign w:val="center"/>
          </w:tcPr>
          <w:p w:rsidR="007150FA" w:rsidRPr="00EB1821" w:rsidRDefault="0087262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7150FA" w:rsidRPr="00EB1821" w:rsidTr="00272F9A">
        <w:tc>
          <w:tcPr>
            <w:tcW w:w="8053" w:type="dxa"/>
            <w:vAlign w:val="center"/>
          </w:tcPr>
          <w:p w:rsidR="007150FA" w:rsidRPr="00EB1821" w:rsidRDefault="00DB3E7C" w:rsidP="007150FA">
            <w:pPr>
              <w:pStyle w:val="T2"/>
              <w:numPr>
                <w:ilvl w:val="0"/>
                <w:numId w:val="28"/>
              </w:numPr>
              <w:tabs>
                <w:tab w:val="left" w:pos="703"/>
                <w:tab w:val="left" w:leader="dot" w:pos="9077"/>
              </w:tabs>
              <w:spacing w:before="0" w:line="276" w:lineRule="auto"/>
              <w:rPr>
                <w:rFonts w:ascii="Times New Roman" w:hAnsi="Times New Roman" w:cs="Times New Roman"/>
                <w:color w:val="000000" w:themeColor="text1"/>
              </w:rPr>
            </w:pPr>
            <w:hyperlink w:anchor="_bookmark12" w:history="1">
              <w:r w:rsidR="007150FA" w:rsidRPr="00EB1821">
                <w:rPr>
                  <w:rFonts w:ascii="Times New Roman" w:hAnsi="Times New Roman" w:cs="Times New Roman"/>
                  <w:color w:val="000000" w:themeColor="text1"/>
                </w:rPr>
                <w:t>Strateji Geliştirme Kurulu</w:t>
              </w:r>
            </w:hyperlink>
          </w:p>
        </w:tc>
        <w:tc>
          <w:tcPr>
            <w:tcW w:w="811" w:type="dxa"/>
            <w:vAlign w:val="center"/>
          </w:tcPr>
          <w:p w:rsidR="007150FA" w:rsidRPr="00EB1821" w:rsidRDefault="0087262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7150FA" w:rsidRPr="00EB1821" w:rsidTr="00272F9A">
        <w:tc>
          <w:tcPr>
            <w:tcW w:w="8053" w:type="dxa"/>
            <w:vAlign w:val="center"/>
          </w:tcPr>
          <w:p w:rsidR="007150FA" w:rsidRPr="00EB1821" w:rsidRDefault="00DB3E7C" w:rsidP="007150FA">
            <w:pPr>
              <w:pStyle w:val="T2"/>
              <w:numPr>
                <w:ilvl w:val="0"/>
                <w:numId w:val="28"/>
              </w:numPr>
              <w:tabs>
                <w:tab w:val="left" w:pos="703"/>
                <w:tab w:val="left" w:leader="dot" w:pos="9077"/>
              </w:tabs>
              <w:spacing w:before="0" w:line="276" w:lineRule="auto"/>
              <w:rPr>
                <w:rFonts w:ascii="Times New Roman" w:hAnsi="Times New Roman" w:cs="Times New Roman"/>
                <w:color w:val="000000" w:themeColor="text1"/>
              </w:rPr>
            </w:pPr>
            <w:hyperlink w:anchor="_bookmark13" w:history="1">
              <w:r w:rsidR="007150FA" w:rsidRPr="00EB1821">
                <w:rPr>
                  <w:rFonts w:ascii="Times New Roman" w:hAnsi="Times New Roman" w:cs="Times New Roman"/>
                  <w:color w:val="000000" w:themeColor="text1"/>
                </w:rPr>
                <w:t>Stratejik Planlama Ekibi</w:t>
              </w:r>
            </w:hyperlink>
          </w:p>
        </w:tc>
        <w:tc>
          <w:tcPr>
            <w:tcW w:w="811" w:type="dxa"/>
            <w:vAlign w:val="center"/>
          </w:tcPr>
          <w:p w:rsidR="007150FA" w:rsidRPr="00EB1821" w:rsidRDefault="0087262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7150FA" w:rsidRPr="00EB1821" w:rsidTr="00272F9A">
        <w:tc>
          <w:tcPr>
            <w:tcW w:w="8053" w:type="dxa"/>
            <w:vAlign w:val="center"/>
          </w:tcPr>
          <w:p w:rsidR="007150FA" w:rsidRPr="00EB1821"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 xml:space="preserve">BÖLÜM: </w:t>
            </w:r>
            <w:hyperlink w:anchor="_bookmark16" w:history="1">
              <w:r w:rsidRPr="00EB1821">
                <w:rPr>
                  <w:rFonts w:ascii="Times New Roman" w:hAnsi="Times New Roman" w:cs="Times New Roman"/>
                  <w:color w:val="000000" w:themeColor="text1"/>
                </w:rPr>
                <w:t>DURUM ANALİZİ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7150FA" w:rsidRPr="00EB1821" w:rsidTr="00272F9A">
        <w:tc>
          <w:tcPr>
            <w:tcW w:w="8053" w:type="dxa"/>
            <w:vAlign w:val="center"/>
          </w:tcPr>
          <w:p w:rsidR="007150FA" w:rsidRPr="00EB1821" w:rsidRDefault="007150FA"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r w:rsidRPr="00EB1821">
              <w:rPr>
                <w:rFonts w:ascii="Times New Roman" w:hAnsi="Times New Roman" w:cs="Times New Roman"/>
                <w:color w:val="000000" w:themeColor="text1"/>
              </w:rPr>
              <w:t>Kurumsal Tarihçe</w:t>
            </w:r>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7150FA" w:rsidRPr="00EB1821" w:rsidTr="00272F9A">
        <w:tc>
          <w:tcPr>
            <w:tcW w:w="8053" w:type="dxa"/>
            <w:vAlign w:val="center"/>
          </w:tcPr>
          <w:p w:rsidR="007150FA" w:rsidRPr="00EB1821" w:rsidRDefault="00DB3E7C"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hyperlink w:anchor="_bookmark19" w:history="1">
              <w:r w:rsidR="007150FA" w:rsidRPr="00EB1821">
                <w:rPr>
                  <w:rFonts w:ascii="Times New Roman" w:hAnsi="Times New Roman" w:cs="Times New Roman"/>
                  <w:color w:val="000000" w:themeColor="text1"/>
                </w:rPr>
                <w:t>Uygulanmakta Olan Stratejik Planın Değerlendirilmesi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7150FA" w:rsidRPr="00EB1821" w:rsidTr="00272F9A">
        <w:tc>
          <w:tcPr>
            <w:tcW w:w="8053" w:type="dxa"/>
            <w:vAlign w:val="center"/>
          </w:tcPr>
          <w:p w:rsidR="007150FA" w:rsidRPr="00EB1821" w:rsidRDefault="00DB3E7C"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hyperlink w:anchor="_bookmark20" w:history="1">
              <w:r w:rsidR="007150FA" w:rsidRPr="00EB1821">
                <w:rPr>
                  <w:rFonts w:ascii="Times New Roman" w:hAnsi="Times New Roman" w:cs="Times New Roman"/>
                  <w:color w:val="000000" w:themeColor="text1"/>
                </w:rPr>
                <w:t>Mevzuat Analizi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9</w:t>
            </w:r>
          </w:p>
        </w:tc>
      </w:tr>
      <w:tr w:rsidR="007150FA" w:rsidRPr="00EB1821" w:rsidTr="00272F9A">
        <w:tc>
          <w:tcPr>
            <w:tcW w:w="8053" w:type="dxa"/>
            <w:vAlign w:val="center"/>
          </w:tcPr>
          <w:p w:rsidR="007150FA" w:rsidRPr="00EB1821" w:rsidRDefault="00DB3E7C"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hyperlink w:anchor="_bookmark23" w:history="1">
              <w:r w:rsidR="007150FA" w:rsidRPr="00EB1821">
                <w:rPr>
                  <w:rFonts w:ascii="Times New Roman" w:hAnsi="Times New Roman" w:cs="Times New Roman"/>
                  <w:color w:val="000000" w:themeColor="text1"/>
                </w:rPr>
                <w:t>Üst Politika Belgeleri Analizi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10</w:t>
            </w:r>
          </w:p>
        </w:tc>
      </w:tr>
      <w:tr w:rsidR="007150FA" w:rsidRPr="00EB1821" w:rsidTr="00272F9A">
        <w:tc>
          <w:tcPr>
            <w:tcW w:w="8053" w:type="dxa"/>
            <w:vAlign w:val="center"/>
          </w:tcPr>
          <w:p w:rsidR="007150FA" w:rsidRPr="00EB1821" w:rsidRDefault="00DB3E7C"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hyperlink w:anchor="_bookmark25" w:history="1">
              <w:r w:rsidR="007150FA" w:rsidRPr="00EB1821">
                <w:rPr>
                  <w:rFonts w:ascii="Times New Roman" w:hAnsi="Times New Roman" w:cs="Times New Roman"/>
                  <w:color w:val="000000" w:themeColor="text1"/>
                </w:rPr>
                <w:t>Faaliyet Alanları ile Ürün ve Hizmetlerin Belirlenmesi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11</w:t>
            </w:r>
          </w:p>
        </w:tc>
      </w:tr>
      <w:tr w:rsidR="007150FA" w:rsidRPr="00EB1821" w:rsidTr="00272F9A">
        <w:tc>
          <w:tcPr>
            <w:tcW w:w="8053" w:type="dxa"/>
            <w:vAlign w:val="center"/>
          </w:tcPr>
          <w:p w:rsidR="007150FA" w:rsidRPr="00EB1821" w:rsidRDefault="00DB3E7C"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hyperlink w:anchor="_bookmark27" w:history="1">
              <w:r w:rsidR="007150FA" w:rsidRPr="00EB1821">
                <w:rPr>
                  <w:rFonts w:ascii="Times New Roman" w:hAnsi="Times New Roman" w:cs="Times New Roman"/>
                  <w:color w:val="000000" w:themeColor="text1"/>
                </w:rPr>
                <w:t>Paydaş Analizi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7150FA" w:rsidRPr="00EB1821" w:rsidTr="00272F9A">
        <w:tc>
          <w:tcPr>
            <w:tcW w:w="8053" w:type="dxa"/>
            <w:vAlign w:val="center"/>
          </w:tcPr>
          <w:p w:rsidR="007150FA" w:rsidRPr="00EB1821" w:rsidRDefault="00DB3E7C" w:rsidP="007150FA">
            <w:pPr>
              <w:pStyle w:val="T2"/>
              <w:numPr>
                <w:ilvl w:val="1"/>
                <w:numId w:val="3"/>
              </w:numPr>
              <w:tabs>
                <w:tab w:val="left" w:pos="703"/>
                <w:tab w:val="left" w:leader="dot" w:pos="8957"/>
              </w:tabs>
              <w:spacing w:before="0" w:line="276" w:lineRule="auto"/>
              <w:ind w:hanging="283"/>
              <w:rPr>
                <w:rFonts w:ascii="Times New Roman" w:hAnsi="Times New Roman" w:cs="Times New Roman"/>
                <w:color w:val="000000" w:themeColor="text1"/>
              </w:rPr>
            </w:pPr>
            <w:hyperlink w:anchor="_bookmark32" w:history="1">
              <w:r w:rsidR="007150FA" w:rsidRPr="00EB1821">
                <w:rPr>
                  <w:rFonts w:ascii="Times New Roman" w:hAnsi="Times New Roman" w:cs="Times New Roman"/>
                  <w:color w:val="000000" w:themeColor="text1"/>
                </w:rPr>
                <w:t>Kuruluş İçi Analiz</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olor w:val="000000" w:themeColor="text1"/>
              </w:rPr>
              <w:t>17</w:t>
            </w:r>
          </w:p>
        </w:tc>
      </w:tr>
      <w:tr w:rsidR="007150FA" w:rsidRPr="00EB1821" w:rsidTr="00272F9A">
        <w:tc>
          <w:tcPr>
            <w:tcW w:w="8053" w:type="dxa"/>
            <w:vAlign w:val="center"/>
          </w:tcPr>
          <w:p w:rsidR="007150FA" w:rsidRPr="00EB1821" w:rsidRDefault="00DB3E7C" w:rsidP="007150FA">
            <w:pPr>
              <w:pStyle w:val="T2"/>
              <w:numPr>
                <w:ilvl w:val="1"/>
                <w:numId w:val="3"/>
              </w:numPr>
              <w:tabs>
                <w:tab w:val="left" w:leader="dot" w:pos="8957"/>
              </w:tabs>
              <w:spacing w:before="0" w:line="276" w:lineRule="auto"/>
              <w:rPr>
                <w:rFonts w:ascii="Times New Roman" w:hAnsi="Times New Roman" w:cs="Times New Roman"/>
                <w:color w:val="000000" w:themeColor="text1"/>
              </w:rPr>
            </w:pPr>
            <w:hyperlink w:anchor="_bookmark39" w:history="1">
              <w:r w:rsidR="007150FA" w:rsidRPr="00EB1821">
                <w:rPr>
                  <w:rFonts w:ascii="Times New Roman" w:hAnsi="Times New Roman" w:cs="Times New Roman"/>
                  <w:color w:val="000000" w:themeColor="text1"/>
                </w:rPr>
                <w:t>GZFT Analizi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olor w:val="000000" w:themeColor="text1"/>
              </w:rPr>
              <w:t>21</w:t>
            </w:r>
          </w:p>
        </w:tc>
      </w:tr>
      <w:tr w:rsidR="007150FA" w:rsidRPr="00EB1821" w:rsidTr="00272F9A">
        <w:tc>
          <w:tcPr>
            <w:tcW w:w="8053" w:type="dxa"/>
            <w:vAlign w:val="center"/>
          </w:tcPr>
          <w:p w:rsidR="007150FA" w:rsidRPr="00EB1821" w:rsidRDefault="00DB3E7C" w:rsidP="007150FA">
            <w:pPr>
              <w:pStyle w:val="T2"/>
              <w:numPr>
                <w:ilvl w:val="1"/>
                <w:numId w:val="3"/>
              </w:numPr>
              <w:tabs>
                <w:tab w:val="left" w:leader="dot" w:pos="8957"/>
              </w:tabs>
              <w:spacing w:before="0" w:line="276" w:lineRule="auto"/>
              <w:rPr>
                <w:rFonts w:ascii="Times New Roman" w:hAnsi="Times New Roman" w:cs="Times New Roman"/>
                <w:color w:val="000000" w:themeColor="text1"/>
              </w:rPr>
            </w:pPr>
            <w:hyperlink w:anchor="_bookmark42" w:history="1">
              <w:r w:rsidR="007150FA" w:rsidRPr="00EB1821">
                <w:rPr>
                  <w:rFonts w:ascii="Times New Roman" w:hAnsi="Times New Roman" w:cs="Times New Roman"/>
                  <w:color w:val="000000" w:themeColor="text1"/>
                </w:rPr>
                <w:t>Tespitler ve İhtiyaçların Belirlenmesi</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22</w:t>
            </w:r>
          </w:p>
        </w:tc>
      </w:tr>
      <w:tr w:rsidR="007150FA" w:rsidRPr="00EB1821" w:rsidTr="00272F9A">
        <w:tc>
          <w:tcPr>
            <w:tcW w:w="8053" w:type="dxa"/>
            <w:vAlign w:val="center"/>
          </w:tcPr>
          <w:p w:rsidR="007150FA" w:rsidRPr="00EB1821" w:rsidRDefault="007150FA" w:rsidP="00272F9A">
            <w:pPr>
              <w:pStyle w:val="T1"/>
              <w:rPr>
                <w:rFonts w:ascii="Times New Roman" w:hAnsi="Times New Roman" w:cs="Times New Roman"/>
                <w:color w:val="000000" w:themeColor="text1"/>
              </w:rPr>
            </w:pPr>
            <w:r w:rsidRPr="00EB1821">
              <w:rPr>
                <w:rFonts w:ascii="Times New Roman" w:hAnsi="Times New Roman" w:cs="Times New Roman"/>
                <w:color w:val="000000" w:themeColor="text1"/>
              </w:rPr>
              <w:t xml:space="preserve">BÖLÜM: </w:t>
            </w:r>
            <w:hyperlink w:anchor="_bookmark44" w:history="1">
              <w:r w:rsidRPr="00EB1821">
                <w:rPr>
                  <w:rFonts w:ascii="Times New Roman" w:hAnsi="Times New Roman" w:cs="Times New Roman"/>
                  <w:color w:val="000000" w:themeColor="text1"/>
                </w:rPr>
                <w:t>GELECEĞE BAKIŞ</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23</w:t>
            </w:r>
          </w:p>
        </w:tc>
      </w:tr>
      <w:tr w:rsidR="007150FA" w:rsidRPr="00EB1821" w:rsidTr="00272F9A">
        <w:tc>
          <w:tcPr>
            <w:tcW w:w="8053" w:type="dxa"/>
            <w:vAlign w:val="center"/>
          </w:tcPr>
          <w:p w:rsidR="007150FA" w:rsidRPr="00EB1821" w:rsidRDefault="00DB3E7C" w:rsidP="007150FA">
            <w:pPr>
              <w:pStyle w:val="T2"/>
              <w:numPr>
                <w:ilvl w:val="0"/>
                <w:numId w:val="31"/>
              </w:numPr>
              <w:tabs>
                <w:tab w:val="left" w:pos="703"/>
                <w:tab w:val="left" w:leader="dot" w:pos="8957"/>
              </w:tabs>
              <w:spacing w:before="0" w:line="276" w:lineRule="auto"/>
              <w:rPr>
                <w:rFonts w:ascii="Times New Roman" w:hAnsi="Times New Roman" w:cs="Times New Roman"/>
                <w:color w:val="000000" w:themeColor="text1"/>
              </w:rPr>
            </w:pPr>
            <w:hyperlink w:anchor="_bookmark46" w:history="1">
              <w:r w:rsidR="007150FA" w:rsidRPr="00EB1821">
                <w:rPr>
                  <w:rFonts w:ascii="Times New Roman" w:hAnsi="Times New Roman" w:cs="Times New Roman"/>
                  <w:color w:val="000000" w:themeColor="text1"/>
                </w:rPr>
                <w:t>Misyon, Vizyon, Temel Değerler</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23</w:t>
            </w:r>
          </w:p>
        </w:tc>
      </w:tr>
      <w:tr w:rsidR="007150FA" w:rsidRPr="00EB1821" w:rsidTr="00272F9A">
        <w:tc>
          <w:tcPr>
            <w:tcW w:w="8053" w:type="dxa"/>
            <w:vAlign w:val="center"/>
          </w:tcPr>
          <w:p w:rsidR="007150FA" w:rsidRPr="00EB1821" w:rsidRDefault="00DB3E7C" w:rsidP="007150FA">
            <w:pPr>
              <w:pStyle w:val="T2"/>
              <w:numPr>
                <w:ilvl w:val="0"/>
                <w:numId w:val="31"/>
              </w:numPr>
              <w:tabs>
                <w:tab w:val="left" w:pos="703"/>
                <w:tab w:val="left" w:leader="dot" w:pos="8957"/>
              </w:tabs>
              <w:spacing w:before="0" w:line="276" w:lineRule="auto"/>
              <w:rPr>
                <w:rFonts w:ascii="Times New Roman" w:hAnsi="Times New Roman" w:cs="Times New Roman"/>
                <w:color w:val="000000" w:themeColor="text1"/>
              </w:rPr>
            </w:pPr>
            <w:hyperlink w:anchor="_bookmark49" w:history="1">
              <w:r w:rsidR="007150FA" w:rsidRPr="00EB1821">
                <w:rPr>
                  <w:rFonts w:ascii="Times New Roman" w:hAnsi="Times New Roman" w:cs="Times New Roman"/>
                  <w:color w:val="000000" w:themeColor="text1"/>
                </w:rPr>
                <w:t>Stratejik Amaçlar</w:t>
              </w:r>
            </w:hyperlink>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7150FA" w:rsidRPr="00EB1821" w:rsidTr="00272F9A">
        <w:tc>
          <w:tcPr>
            <w:tcW w:w="8053" w:type="dxa"/>
            <w:vAlign w:val="center"/>
          </w:tcPr>
          <w:p w:rsidR="007150FA" w:rsidRPr="00EB1821" w:rsidRDefault="007150FA" w:rsidP="007150FA">
            <w:pPr>
              <w:pStyle w:val="T2"/>
              <w:numPr>
                <w:ilvl w:val="0"/>
                <w:numId w:val="31"/>
              </w:numPr>
              <w:tabs>
                <w:tab w:val="left" w:pos="703"/>
                <w:tab w:val="left" w:leader="dot" w:pos="8957"/>
              </w:tabs>
              <w:spacing w:before="0" w:line="276" w:lineRule="auto"/>
              <w:rPr>
                <w:rFonts w:ascii="Times New Roman" w:hAnsi="Times New Roman" w:cs="Times New Roman"/>
                <w:color w:val="000000" w:themeColor="text1"/>
              </w:rPr>
            </w:pPr>
            <w:r w:rsidRPr="00EB1821">
              <w:rPr>
                <w:rFonts w:ascii="Times New Roman" w:hAnsi="Times New Roman" w:cs="Times New Roman"/>
                <w:color w:val="000000" w:themeColor="text1"/>
              </w:rPr>
              <w:t>Amaç, Hedef, Gösterge ve Stratejilere İlişkin Kartlar</w:t>
            </w:r>
            <w:hyperlink w:anchor="_bookmark54" w:history="1"/>
          </w:p>
        </w:tc>
        <w:tc>
          <w:tcPr>
            <w:tcW w:w="811" w:type="dxa"/>
            <w:vAlign w:val="center"/>
          </w:tcPr>
          <w:p w:rsidR="007150FA" w:rsidRPr="00EB1821"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25</w:t>
            </w:r>
          </w:p>
        </w:tc>
      </w:tr>
      <w:tr w:rsidR="007150FA" w:rsidRPr="00EB1821" w:rsidTr="00272F9A">
        <w:tc>
          <w:tcPr>
            <w:tcW w:w="8053" w:type="dxa"/>
            <w:vAlign w:val="center"/>
          </w:tcPr>
          <w:p w:rsidR="007150FA" w:rsidRPr="00EB1821" w:rsidRDefault="007150FA" w:rsidP="007150FA">
            <w:pPr>
              <w:pStyle w:val="T2"/>
              <w:numPr>
                <w:ilvl w:val="0"/>
                <w:numId w:val="31"/>
              </w:numPr>
              <w:tabs>
                <w:tab w:val="left" w:pos="703"/>
                <w:tab w:val="left" w:leader="dot" w:pos="8957"/>
              </w:tabs>
              <w:spacing w:before="0" w:line="276" w:lineRule="auto"/>
              <w:rPr>
                <w:rFonts w:ascii="Times New Roman" w:hAnsi="Times New Roman" w:cs="Times New Roman"/>
                <w:color w:val="000000" w:themeColor="text1"/>
              </w:rPr>
            </w:pPr>
            <w:r w:rsidRPr="00EB1821">
              <w:rPr>
                <w:rFonts w:ascii="Times New Roman" w:hAnsi="Times New Roman" w:cs="Times New Roman"/>
                <w:color w:val="000000" w:themeColor="text1"/>
              </w:rPr>
              <w:t>Maliyetlendirme</w:t>
            </w:r>
          </w:p>
        </w:tc>
        <w:tc>
          <w:tcPr>
            <w:tcW w:w="811" w:type="dxa"/>
            <w:vAlign w:val="center"/>
          </w:tcPr>
          <w:p w:rsidR="007150FA" w:rsidRPr="00EB1821"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7</w:t>
            </w:r>
          </w:p>
        </w:tc>
      </w:tr>
      <w:tr w:rsidR="007150FA" w:rsidRPr="00EB1821" w:rsidTr="00272F9A">
        <w:tc>
          <w:tcPr>
            <w:tcW w:w="8053" w:type="dxa"/>
            <w:vAlign w:val="center"/>
          </w:tcPr>
          <w:p w:rsidR="007150FA" w:rsidRPr="00EB1821" w:rsidRDefault="007150FA" w:rsidP="007150FA">
            <w:pPr>
              <w:pStyle w:val="T2"/>
              <w:numPr>
                <w:ilvl w:val="0"/>
                <w:numId w:val="31"/>
              </w:numPr>
              <w:tabs>
                <w:tab w:val="left" w:pos="703"/>
                <w:tab w:val="left" w:leader="dot" w:pos="8957"/>
              </w:tabs>
              <w:spacing w:before="0" w:line="276" w:lineRule="auto"/>
              <w:rPr>
                <w:rFonts w:ascii="Times New Roman" w:hAnsi="Times New Roman" w:cs="Times New Roman"/>
                <w:color w:val="000000" w:themeColor="text1"/>
              </w:rPr>
            </w:pPr>
            <w:r w:rsidRPr="00EB1821">
              <w:rPr>
                <w:rFonts w:ascii="Times New Roman" w:hAnsi="Times New Roman" w:cs="Times New Roman"/>
                <w:color w:val="000000" w:themeColor="text1"/>
              </w:rPr>
              <w:t>İzleme ve Değerlendirme</w:t>
            </w:r>
          </w:p>
        </w:tc>
        <w:tc>
          <w:tcPr>
            <w:tcW w:w="811" w:type="dxa"/>
            <w:vAlign w:val="center"/>
          </w:tcPr>
          <w:p w:rsidR="007150FA" w:rsidRPr="00EB1821"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7</w:t>
            </w:r>
          </w:p>
        </w:tc>
      </w:tr>
      <w:tr w:rsidR="007150FA" w:rsidRPr="00EB1821" w:rsidTr="00272F9A">
        <w:tc>
          <w:tcPr>
            <w:tcW w:w="8053" w:type="dxa"/>
            <w:vAlign w:val="center"/>
          </w:tcPr>
          <w:p w:rsidR="007150FA" w:rsidRPr="00EB1821" w:rsidRDefault="007150FA" w:rsidP="00272F9A">
            <w:pPr>
              <w:pStyle w:val="T2"/>
              <w:tabs>
                <w:tab w:val="left" w:pos="703"/>
                <w:tab w:val="left" w:leader="dot" w:pos="8957"/>
              </w:tabs>
              <w:spacing w:before="0" w:line="276" w:lineRule="auto"/>
              <w:ind w:left="142" w:firstLine="0"/>
              <w:rPr>
                <w:rFonts w:ascii="Times New Roman" w:hAnsi="Times New Roman" w:cs="Times New Roman"/>
                <w:b/>
                <w:color w:val="000000" w:themeColor="text1"/>
              </w:rPr>
            </w:pPr>
            <w:r w:rsidRPr="00EB1821">
              <w:rPr>
                <w:rFonts w:ascii="Times New Roman" w:hAnsi="Times New Roman" w:cs="Times New Roman"/>
                <w:b/>
                <w:color w:val="000000" w:themeColor="text1"/>
              </w:rPr>
              <w:t>EKLER</w:t>
            </w:r>
          </w:p>
        </w:tc>
        <w:tc>
          <w:tcPr>
            <w:tcW w:w="811" w:type="dxa"/>
            <w:vAlign w:val="center"/>
          </w:tcPr>
          <w:p w:rsidR="007150FA" w:rsidRPr="00EB1821"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8</w:t>
            </w:r>
          </w:p>
        </w:tc>
      </w:tr>
    </w:tbl>
    <w:p w:rsidR="007150FA" w:rsidRDefault="007150FA" w:rsidP="007150FA">
      <w:pPr>
        <w:pStyle w:val="GvdeMetni"/>
        <w:spacing w:line="276" w:lineRule="auto"/>
        <w:rPr>
          <w:rFonts w:ascii="Times New Roman" w:hAnsi="Times New Roman" w:cs="Times New Roman"/>
        </w:rPr>
      </w:pPr>
    </w:p>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p w:rsidR="007150FA" w:rsidRPr="00503BE9" w:rsidRDefault="007150FA" w:rsidP="007150FA"/>
    <w:tbl>
      <w:tblPr>
        <w:tblStyle w:val="TabloKlavuzu"/>
        <w:tblpPr w:leftFromText="141" w:rightFromText="141" w:vertAnchor="page" w:horzAnchor="margin" w:tblpX="-176" w:tblpY="132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7150FA" w:rsidRPr="00503BE9" w:rsidTr="00272F9A">
        <w:tc>
          <w:tcPr>
            <w:tcW w:w="9464" w:type="dxa"/>
          </w:tcPr>
          <w:p w:rsidR="007150FA" w:rsidRPr="0013342E" w:rsidRDefault="007150FA" w:rsidP="00272F9A">
            <w:pPr>
              <w:pStyle w:val="Balk1"/>
              <w:spacing w:before="0" w:line="276" w:lineRule="auto"/>
              <w:ind w:left="0" w:firstLine="0"/>
              <w:outlineLvl w:val="0"/>
              <w:rPr>
                <w:rFonts w:ascii="Times New Roman" w:hAnsi="Times New Roman" w:cs="Times New Roman"/>
                <w:color w:val="002060"/>
                <w:sz w:val="24"/>
                <w:szCs w:val="24"/>
              </w:rPr>
            </w:pPr>
            <w:r w:rsidRPr="0013342E">
              <w:rPr>
                <w:rFonts w:ascii="Times New Roman" w:hAnsi="Times New Roman" w:cs="Times New Roman"/>
                <w:color w:val="002060"/>
                <w:sz w:val="24"/>
                <w:szCs w:val="24"/>
              </w:rPr>
              <w:lastRenderedPageBreak/>
              <w:t>TABLOLAR</w:t>
            </w:r>
          </w:p>
          <w:p w:rsidR="007150FA" w:rsidRPr="00503BE9" w:rsidRDefault="007150FA" w:rsidP="00272F9A">
            <w:pPr>
              <w:pStyle w:val="Balk1"/>
              <w:spacing w:before="0" w:line="276" w:lineRule="auto"/>
              <w:ind w:left="0" w:firstLine="0"/>
              <w:outlineLvl w:val="0"/>
              <w:rPr>
                <w:rFonts w:ascii="Times New Roman" w:hAnsi="Times New Roman" w:cs="Times New Roman"/>
                <w:color w:val="000000" w:themeColor="text1"/>
                <w:sz w:val="24"/>
                <w:szCs w:val="24"/>
              </w:rPr>
            </w:pPr>
          </w:p>
        </w:tc>
        <w:tc>
          <w:tcPr>
            <w:tcW w:w="567" w:type="dxa"/>
          </w:tcPr>
          <w:p w:rsidR="007150FA" w:rsidRPr="00503BE9" w:rsidRDefault="007150FA" w:rsidP="00272F9A">
            <w:pPr>
              <w:pStyle w:val="T2"/>
              <w:tabs>
                <w:tab w:val="left" w:pos="703"/>
                <w:tab w:val="left" w:leader="dot" w:pos="8957"/>
              </w:tabs>
              <w:spacing w:before="0" w:line="276" w:lineRule="auto"/>
              <w:ind w:left="0" w:firstLine="0"/>
              <w:rPr>
                <w:rFonts w:ascii="Times New Roman" w:hAnsi="Times New Roman" w:cs="Times New Roman"/>
                <w:color w:val="000000" w:themeColor="text1"/>
              </w:rPr>
            </w:pP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22" w:history="1">
              <w:r w:rsidR="007150FA" w:rsidRPr="00503BE9">
                <w:rPr>
                  <w:rFonts w:ascii="Times New Roman" w:hAnsi="Times New Roman" w:cs="Times New Roman"/>
                  <w:color w:val="000000" w:themeColor="text1"/>
                </w:rPr>
                <w:t>Tablo 1:Mevzuat Analizi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9</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24" w:history="1">
              <w:r w:rsidR="007150FA" w:rsidRPr="00503BE9">
                <w:rPr>
                  <w:rFonts w:ascii="Times New Roman" w:hAnsi="Times New Roman" w:cs="Times New Roman"/>
                  <w:color w:val="000000" w:themeColor="text1"/>
                </w:rPr>
                <w:t>Tablo 2: Üst Politika Belgeleri Analizi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10</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26" w:history="1">
              <w:r w:rsidR="007150FA" w:rsidRPr="00503BE9">
                <w:rPr>
                  <w:rFonts w:ascii="Times New Roman" w:hAnsi="Times New Roman" w:cs="Times New Roman"/>
                  <w:color w:val="000000" w:themeColor="text1"/>
                </w:rPr>
                <w:t>Tablo 3: Faaliyet Alanı-Ürün/Hizmet Listesi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11</w:t>
            </w:r>
          </w:p>
        </w:tc>
      </w:tr>
      <w:tr w:rsidR="007150FA" w:rsidRPr="00503BE9" w:rsidTr="00272F9A">
        <w:tc>
          <w:tcPr>
            <w:tcW w:w="9464" w:type="dxa"/>
          </w:tcPr>
          <w:p w:rsidR="007150FA" w:rsidRPr="00503BE9" w:rsidRDefault="007150FA" w:rsidP="00272F9A">
            <w:pPr>
              <w:pStyle w:val="GvdeMetni"/>
              <w:tabs>
                <w:tab w:val="right" w:leader="dot" w:pos="9202"/>
              </w:tabs>
              <w:spacing w:line="276" w:lineRule="auto"/>
              <w:ind w:left="136"/>
              <w:rPr>
                <w:rFonts w:ascii="Times New Roman" w:hAnsi="Times New Roman" w:cs="Times New Roman"/>
                <w:color w:val="000000" w:themeColor="text1"/>
              </w:rPr>
            </w:pPr>
            <w:r w:rsidRPr="00503BE9">
              <w:rPr>
                <w:rFonts w:ascii="Times New Roman" w:hAnsi="Times New Roman" w:cs="Times New Roman"/>
                <w:color w:val="000000" w:themeColor="text1"/>
              </w:rPr>
              <w:t>Tablo 4: Paydaş Tablosu</w:t>
            </w: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28" w:history="1">
              <w:r w:rsidR="007150FA" w:rsidRPr="00503BE9">
                <w:rPr>
                  <w:rFonts w:ascii="Times New Roman" w:hAnsi="Times New Roman" w:cs="Times New Roman"/>
                  <w:color w:val="000000" w:themeColor="text1"/>
                </w:rPr>
                <w:t>Tablo 5: Paydaşların Önceliklendirilmesi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29" w:history="1">
              <w:r w:rsidR="007150FA" w:rsidRPr="00503BE9">
                <w:rPr>
                  <w:rFonts w:ascii="Times New Roman" w:hAnsi="Times New Roman" w:cs="Times New Roman"/>
                  <w:color w:val="000000" w:themeColor="text1"/>
                </w:rPr>
                <w:t>Tablo 6: Paydaş-Ürün/Hizmet Matrisi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13</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30" w:history="1">
              <w:r w:rsidR="007150FA" w:rsidRPr="00503BE9">
                <w:rPr>
                  <w:rFonts w:ascii="Times New Roman" w:hAnsi="Times New Roman" w:cs="Times New Roman"/>
                  <w:color w:val="000000" w:themeColor="text1"/>
                </w:rPr>
                <w:t>Tablo 7: Paydaş Görüşlerinin Alınmasına İlişkin Çalışmalar</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7150FA" w:rsidRPr="00503BE9" w:rsidTr="00272F9A">
        <w:tc>
          <w:tcPr>
            <w:tcW w:w="9464" w:type="dxa"/>
          </w:tcPr>
          <w:p w:rsidR="007150FA" w:rsidRPr="00503BE9" w:rsidRDefault="00DB3E7C" w:rsidP="00292C2D">
            <w:pPr>
              <w:pStyle w:val="GvdeMetni"/>
              <w:tabs>
                <w:tab w:val="right" w:leader="dot" w:pos="9202"/>
              </w:tabs>
              <w:spacing w:line="276" w:lineRule="auto"/>
              <w:ind w:left="136"/>
              <w:rPr>
                <w:rFonts w:ascii="Times New Roman" w:hAnsi="Times New Roman" w:cs="Times New Roman"/>
                <w:color w:val="000000" w:themeColor="text1"/>
              </w:rPr>
            </w:pPr>
            <w:hyperlink w:anchor="_bookmark36" w:history="1">
              <w:r w:rsidR="007150FA" w:rsidRPr="00503BE9">
                <w:rPr>
                  <w:rFonts w:ascii="Times New Roman" w:hAnsi="Times New Roman" w:cs="Times New Roman"/>
                  <w:color w:val="000000" w:themeColor="text1"/>
                </w:rPr>
                <w:t xml:space="preserve">Tablo 8: </w:t>
              </w:r>
              <w:r w:rsidR="00292C2D">
                <w:rPr>
                  <w:rFonts w:ascii="Times New Roman" w:hAnsi="Times New Roman" w:cs="Times New Roman"/>
                  <w:color w:val="000000" w:themeColor="text1"/>
                </w:rPr>
                <w:t>Okul</w:t>
              </w:r>
            </w:hyperlink>
            <w:r w:rsidR="00292C2D">
              <w:rPr>
                <w:rFonts w:ascii="Times New Roman" w:hAnsi="Times New Roman" w:cs="Times New Roman"/>
                <w:color w:val="000000" w:themeColor="text1"/>
              </w:rPr>
              <w:t xml:space="preserve"> Yönetici Sayıları</w:t>
            </w: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38" w:history="1">
              <w:r w:rsidR="007150FA" w:rsidRPr="00503BE9">
                <w:rPr>
                  <w:rFonts w:ascii="Times New Roman" w:hAnsi="Times New Roman" w:cs="Times New Roman"/>
                  <w:color w:val="000000" w:themeColor="text1"/>
                </w:rPr>
                <w:t xml:space="preserve">Tablo 9: </w:t>
              </w:r>
              <w:r w:rsidR="00292C2D" w:rsidRPr="00292C2D">
                <w:rPr>
                  <w:rFonts w:ascii="Times New Roman" w:hAnsi="Times New Roman" w:cs="Times New Roman"/>
                  <w:color w:val="000000" w:themeColor="text1"/>
                </w:rPr>
                <w:t xml:space="preserve">Öğrenci/Öğretmen/Derslik Bilgileri </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7150FA" w:rsidRPr="00503BE9" w:rsidTr="00272F9A">
        <w:tc>
          <w:tcPr>
            <w:tcW w:w="9464" w:type="dxa"/>
          </w:tcPr>
          <w:p w:rsidR="007150FA" w:rsidRPr="00503BE9" w:rsidRDefault="00DB3E7C" w:rsidP="00292C2D">
            <w:pPr>
              <w:pStyle w:val="GvdeMetni"/>
              <w:tabs>
                <w:tab w:val="right" w:leader="dot" w:pos="9202"/>
              </w:tabs>
              <w:spacing w:line="276" w:lineRule="auto"/>
              <w:ind w:left="136"/>
              <w:rPr>
                <w:rFonts w:ascii="Times New Roman" w:hAnsi="Times New Roman" w:cs="Times New Roman"/>
                <w:color w:val="000000" w:themeColor="text1"/>
              </w:rPr>
            </w:pPr>
            <w:hyperlink w:anchor="_bookmark41" w:history="1">
              <w:r w:rsidR="001839DB">
                <w:rPr>
                  <w:rFonts w:ascii="Times New Roman" w:hAnsi="Times New Roman" w:cs="Times New Roman"/>
                  <w:color w:val="000000" w:themeColor="text1"/>
                </w:rPr>
                <w:t>Tablo 10</w:t>
              </w:r>
              <w:r w:rsidR="007150FA" w:rsidRPr="00503BE9">
                <w:rPr>
                  <w:rFonts w:ascii="Times New Roman" w:hAnsi="Times New Roman" w:cs="Times New Roman"/>
                  <w:color w:val="000000" w:themeColor="text1"/>
                </w:rPr>
                <w:t>:</w:t>
              </w:r>
              <w:r w:rsidR="00292C2D">
                <w:rPr>
                  <w:rFonts w:ascii="Times New Roman" w:hAnsi="Times New Roman" w:cs="Times New Roman"/>
                  <w:color w:val="000000" w:themeColor="text1"/>
                </w:rPr>
                <w:t>Branş</w:t>
              </w:r>
            </w:hyperlink>
            <w:r w:rsidR="00292C2D">
              <w:rPr>
                <w:rFonts w:ascii="Times New Roman" w:hAnsi="Times New Roman" w:cs="Times New Roman"/>
                <w:color w:val="000000" w:themeColor="text1"/>
              </w:rPr>
              <w:t xml:space="preserve"> Bazında Öğretmen Norm, Mevcut, İhtiyaç</w:t>
            </w:r>
            <w:r w:rsidR="001839DB">
              <w:rPr>
                <w:rFonts w:ascii="Times New Roman" w:hAnsi="Times New Roman" w:cs="Times New Roman"/>
                <w:color w:val="000000" w:themeColor="text1"/>
              </w:rPr>
              <w:t xml:space="preserve"> Sayıları</w:t>
            </w: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7150FA" w:rsidRPr="00503BE9" w:rsidTr="00272F9A">
        <w:tc>
          <w:tcPr>
            <w:tcW w:w="9464" w:type="dxa"/>
          </w:tcPr>
          <w:p w:rsidR="001839DB"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r w:rsidRPr="00DB3E7C">
              <w:fldChar w:fldCharType="begin"/>
            </w:r>
            <w:r w:rsidR="007150FA">
              <w:instrText xml:space="preserve"> HYPERLINK \l "_bookmark73" </w:instrText>
            </w:r>
            <w:r w:rsidRPr="00DB3E7C">
              <w:fldChar w:fldCharType="separate"/>
            </w:r>
            <w:r w:rsidR="001839DB">
              <w:rPr>
                <w:rFonts w:ascii="Times New Roman" w:hAnsi="Times New Roman" w:cs="Times New Roman"/>
                <w:color w:val="000000" w:themeColor="text1"/>
              </w:rPr>
              <w:t>Tablo 11</w:t>
            </w:r>
            <w:r w:rsidR="007150FA" w:rsidRPr="00503BE9">
              <w:rPr>
                <w:rFonts w:ascii="Times New Roman" w:hAnsi="Times New Roman" w:cs="Times New Roman"/>
                <w:color w:val="000000" w:themeColor="text1"/>
              </w:rPr>
              <w:t>:</w:t>
            </w:r>
            <w:r w:rsidR="001839DB">
              <w:rPr>
                <w:rFonts w:ascii="Times New Roman" w:hAnsi="Times New Roman" w:cs="Times New Roman"/>
                <w:color w:val="000000" w:themeColor="text1"/>
              </w:rPr>
              <w:t xml:space="preserve"> Okul Binasının Fiziki Durumu</w:t>
            </w:r>
          </w:p>
          <w:p w:rsidR="007150FA" w:rsidRPr="00503BE9" w:rsidRDefault="001839DB" w:rsidP="001839DB">
            <w:pPr>
              <w:pStyle w:val="GvdeMetni"/>
              <w:tabs>
                <w:tab w:val="right" w:leader="dot" w:pos="9202"/>
              </w:tabs>
              <w:spacing w:line="276" w:lineRule="auto"/>
              <w:ind w:left="136"/>
              <w:rPr>
                <w:rFonts w:ascii="Times New Roman" w:hAnsi="Times New Roman" w:cs="Times New Roman"/>
                <w:color w:val="000000" w:themeColor="text1"/>
              </w:rPr>
            </w:pPr>
            <w:r>
              <w:rPr>
                <w:rFonts w:ascii="Times New Roman" w:hAnsi="Times New Roman" w:cs="Times New Roman"/>
                <w:color w:val="000000" w:themeColor="text1"/>
              </w:rPr>
              <w:t xml:space="preserve">Tablo12: </w:t>
            </w:r>
            <w:r w:rsidR="007150FA" w:rsidRPr="00503BE9">
              <w:rPr>
                <w:rFonts w:ascii="Times New Roman" w:hAnsi="Times New Roman" w:cs="Times New Roman"/>
                <w:color w:val="000000" w:themeColor="text1"/>
              </w:rPr>
              <w:t xml:space="preserve"> </w:t>
            </w:r>
            <w:r w:rsidRPr="00503BE9">
              <w:rPr>
                <w:rFonts w:ascii="Times New Roman" w:hAnsi="Times New Roman" w:cs="Times New Roman"/>
                <w:color w:val="000000" w:themeColor="text1"/>
              </w:rPr>
              <w:t xml:space="preserve"> Teknoloji ve Bilişim Altyapısı </w:t>
            </w:r>
            <w:r w:rsidR="00DB3E7C">
              <w:rPr>
                <w:rFonts w:ascii="Times New Roman" w:hAnsi="Times New Roman" w:cs="Times New Roman"/>
                <w:color w:val="000000" w:themeColor="text1"/>
              </w:rPr>
              <w:fldChar w:fldCharType="end"/>
            </w: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20</w:t>
            </w:r>
          </w:p>
        </w:tc>
      </w:tr>
      <w:tr w:rsidR="007150FA" w:rsidRPr="00503BE9" w:rsidTr="00272F9A">
        <w:tc>
          <w:tcPr>
            <w:tcW w:w="9464" w:type="dxa"/>
          </w:tcPr>
          <w:p w:rsidR="007150FA" w:rsidRPr="00503BE9" w:rsidRDefault="001839DB" w:rsidP="001839DB">
            <w:pPr>
              <w:pStyle w:val="GvdeMetni"/>
              <w:tabs>
                <w:tab w:val="right" w:leader="dot" w:pos="9202"/>
              </w:tabs>
              <w:spacing w:line="276" w:lineRule="auto"/>
              <w:ind w:left="142"/>
              <w:rPr>
                <w:rFonts w:ascii="Times New Roman" w:hAnsi="Times New Roman" w:cs="Times New Roman"/>
                <w:color w:val="000000" w:themeColor="text1"/>
              </w:rPr>
            </w:pPr>
            <w:r>
              <w:rPr>
                <w:rFonts w:ascii="Times New Roman" w:hAnsi="Times New Roman" w:cs="Times New Roman"/>
                <w:color w:val="000000" w:themeColor="text1"/>
              </w:rPr>
              <w:t>Tablo 13</w:t>
            </w:r>
            <w:r w:rsidR="007150FA" w:rsidRPr="00503BE9">
              <w:rPr>
                <w:rFonts w:ascii="Times New Roman" w:hAnsi="Times New Roman" w:cs="Times New Roman"/>
                <w:color w:val="000000" w:themeColor="text1"/>
              </w:rPr>
              <w:t xml:space="preserve">: </w:t>
            </w:r>
            <w:r w:rsidRPr="008C68DF">
              <w:t xml:space="preserve"> </w:t>
            </w:r>
            <w:r w:rsidRPr="001839DB">
              <w:rPr>
                <w:rFonts w:ascii="Times New Roman" w:hAnsi="Times New Roman" w:cs="Times New Roman"/>
                <w:color w:val="000000" w:themeColor="text1"/>
              </w:rPr>
              <w:t>Tahmini Kaynaklar</w:t>
            </w: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20</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78" w:history="1">
              <w:r w:rsidR="001839DB">
                <w:rPr>
                  <w:rFonts w:ascii="Times New Roman" w:hAnsi="Times New Roman" w:cs="Times New Roman"/>
                  <w:color w:val="000000" w:themeColor="text1"/>
                </w:rPr>
                <w:t>Tablo 14</w:t>
              </w:r>
              <w:r w:rsidR="007150FA" w:rsidRPr="00503BE9">
                <w:rPr>
                  <w:rFonts w:ascii="Times New Roman" w:hAnsi="Times New Roman" w:cs="Times New Roman"/>
                  <w:color w:val="000000" w:themeColor="text1"/>
                </w:rPr>
                <w:t>: GZFT Listesi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21</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79" w:history="1">
              <w:r w:rsidR="001839DB">
                <w:rPr>
                  <w:rFonts w:ascii="Times New Roman" w:hAnsi="Times New Roman" w:cs="Times New Roman"/>
                  <w:color w:val="000000" w:themeColor="text1"/>
                </w:rPr>
                <w:t>Tablo 15</w:t>
              </w:r>
              <w:r w:rsidR="007150FA" w:rsidRPr="00503BE9">
                <w:rPr>
                  <w:rFonts w:ascii="Times New Roman" w:hAnsi="Times New Roman" w:cs="Times New Roman"/>
                  <w:color w:val="000000" w:themeColor="text1"/>
                </w:rPr>
                <w:t>: Tespitler ve İhtiyaçlar</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22</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83" w:history="1">
              <w:r w:rsidR="001839DB">
                <w:rPr>
                  <w:rFonts w:ascii="Times New Roman" w:hAnsi="Times New Roman" w:cs="Times New Roman"/>
                  <w:color w:val="000000" w:themeColor="text1"/>
                </w:rPr>
                <w:t>Tablo 16</w:t>
              </w:r>
              <w:r w:rsidR="007150FA" w:rsidRPr="00503BE9">
                <w:rPr>
                  <w:rFonts w:ascii="Times New Roman" w:hAnsi="Times New Roman" w:cs="Times New Roman"/>
                  <w:color w:val="000000" w:themeColor="text1"/>
                </w:rPr>
                <w:t>: Amaç ve Hedeflere İlişkin Mimari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85" w:history="1">
              <w:r w:rsidR="001839DB">
                <w:rPr>
                  <w:rFonts w:ascii="Times New Roman" w:hAnsi="Times New Roman" w:cs="Times New Roman"/>
                  <w:color w:val="000000" w:themeColor="text1"/>
                </w:rPr>
                <w:t>Tablo 17</w:t>
              </w:r>
              <w:r w:rsidR="007150FA" w:rsidRPr="00503BE9">
                <w:rPr>
                  <w:rFonts w:ascii="Times New Roman" w:hAnsi="Times New Roman" w:cs="Times New Roman"/>
                  <w:color w:val="000000" w:themeColor="text1"/>
                </w:rPr>
                <w:t>: Tahmini Maliyetler</w:t>
              </w:r>
            </w:hyperlink>
          </w:p>
        </w:tc>
        <w:tc>
          <w:tcPr>
            <w:tcW w:w="567" w:type="dxa"/>
          </w:tcPr>
          <w:p w:rsidR="007150FA" w:rsidRPr="00503BE9"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7</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87" w:history="1">
              <w:r w:rsidR="001839DB">
                <w:rPr>
                  <w:rFonts w:ascii="Times New Roman" w:hAnsi="Times New Roman" w:cs="Times New Roman"/>
                  <w:color w:val="000000" w:themeColor="text1"/>
                </w:rPr>
                <w:t>Tablo 18</w:t>
              </w:r>
              <w:r w:rsidR="007150FA" w:rsidRPr="00503BE9">
                <w:rPr>
                  <w:rFonts w:ascii="Times New Roman" w:hAnsi="Times New Roman" w:cs="Times New Roman"/>
                  <w:color w:val="000000" w:themeColor="text1"/>
                </w:rPr>
                <w:t>: Strateji Geliştirme Kurulu</w:t>
              </w:r>
            </w:hyperlink>
          </w:p>
        </w:tc>
        <w:tc>
          <w:tcPr>
            <w:tcW w:w="567" w:type="dxa"/>
          </w:tcPr>
          <w:p w:rsidR="007150FA" w:rsidRPr="00503BE9"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8</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89" w:history="1">
              <w:r w:rsidR="001839DB">
                <w:rPr>
                  <w:rFonts w:ascii="Times New Roman" w:hAnsi="Times New Roman" w:cs="Times New Roman"/>
                  <w:color w:val="000000" w:themeColor="text1"/>
                </w:rPr>
                <w:t>Tablo 19</w:t>
              </w:r>
              <w:r w:rsidR="007150FA" w:rsidRPr="00503BE9">
                <w:rPr>
                  <w:rFonts w:ascii="Times New Roman" w:hAnsi="Times New Roman" w:cs="Times New Roman"/>
                  <w:color w:val="000000" w:themeColor="text1"/>
                </w:rPr>
                <w:t>: Stratejik Planlama Ekibi</w:t>
              </w:r>
            </w:hyperlink>
          </w:p>
        </w:tc>
        <w:tc>
          <w:tcPr>
            <w:tcW w:w="567" w:type="dxa"/>
          </w:tcPr>
          <w:p w:rsidR="007150FA" w:rsidRPr="00503BE9"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8</w:t>
            </w:r>
          </w:p>
        </w:tc>
      </w:tr>
      <w:tr w:rsidR="007150FA" w:rsidRPr="00503BE9" w:rsidTr="00272F9A">
        <w:tc>
          <w:tcPr>
            <w:tcW w:w="9464" w:type="dxa"/>
          </w:tcPr>
          <w:p w:rsidR="007150FA" w:rsidRPr="00503BE9" w:rsidRDefault="007150FA" w:rsidP="00272F9A">
            <w:pPr>
              <w:pStyle w:val="GvdeMetni"/>
              <w:tabs>
                <w:tab w:val="right" w:leader="dot" w:pos="9202"/>
              </w:tabs>
              <w:spacing w:line="276" w:lineRule="auto"/>
              <w:rPr>
                <w:color w:val="000000" w:themeColor="text1"/>
              </w:rPr>
            </w:pP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7150FA" w:rsidRPr="00503BE9" w:rsidTr="00272F9A">
        <w:tc>
          <w:tcPr>
            <w:tcW w:w="9464" w:type="dxa"/>
          </w:tcPr>
          <w:p w:rsidR="007150FA" w:rsidRPr="00503BE9" w:rsidRDefault="007150FA" w:rsidP="00272F9A">
            <w:pPr>
              <w:pStyle w:val="GvdeMetni"/>
              <w:tabs>
                <w:tab w:val="right" w:leader="dot" w:pos="9202"/>
              </w:tabs>
              <w:spacing w:line="276" w:lineRule="auto"/>
              <w:rPr>
                <w:color w:val="000000" w:themeColor="text1"/>
              </w:rPr>
            </w:pP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7150FA" w:rsidRPr="00503BE9" w:rsidTr="00272F9A">
        <w:tc>
          <w:tcPr>
            <w:tcW w:w="9464" w:type="dxa"/>
          </w:tcPr>
          <w:p w:rsidR="007150FA" w:rsidRPr="00503BE9" w:rsidRDefault="007150FA" w:rsidP="00272F9A">
            <w:pPr>
              <w:pStyle w:val="GvdeMetni"/>
              <w:tabs>
                <w:tab w:val="right" w:leader="dot" w:pos="9202"/>
              </w:tabs>
              <w:spacing w:line="276" w:lineRule="auto"/>
              <w:rPr>
                <w:color w:val="000000" w:themeColor="text1"/>
              </w:rPr>
            </w:pP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7150FA" w:rsidRPr="00503BE9" w:rsidTr="00272F9A">
        <w:tc>
          <w:tcPr>
            <w:tcW w:w="9464" w:type="dxa"/>
          </w:tcPr>
          <w:p w:rsidR="007150FA" w:rsidRPr="0013342E" w:rsidRDefault="007150FA" w:rsidP="00272F9A">
            <w:pPr>
              <w:pStyle w:val="Balk1"/>
              <w:spacing w:before="0" w:line="276" w:lineRule="auto"/>
              <w:ind w:left="0" w:firstLine="0"/>
              <w:outlineLvl w:val="0"/>
              <w:rPr>
                <w:rFonts w:ascii="Times New Roman" w:hAnsi="Times New Roman" w:cs="Times New Roman"/>
                <w:color w:val="002060"/>
                <w:sz w:val="24"/>
                <w:szCs w:val="24"/>
              </w:rPr>
            </w:pPr>
            <w:r w:rsidRPr="0013342E">
              <w:rPr>
                <w:rFonts w:ascii="Times New Roman" w:hAnsi="Times New Roman" w:cs="Times New Roman"/>
                <w:color w:val="002060"/>
                <w:sz w:val="24"/>
                <w:szCs w:val="24"/>
              </w:rPr>
              <w:t>ŞEKİLLER</w:t>
            </w:r>
          </w:p>
          <w:p w:rsidR="007150FA" w:rsidRPr="00503BE9" w:rsidRDefault="007150FA" w:rsidP="00272F9A">
            <w:pPr>
              <w:pStyle w:val="Balk1"/>
              <w:spacing w:before="0" w:line="276" w:lineRule="auto"/>
              <w:ind w:left="0" w:firstLine="0"/>
              <w:outlineLvl w:val="0"/>
              <w:rPr>
                <w:rFonts w:ascii="Times New Roman" w:hAnsi="Times New Roman" w:cs="Times New Roman"/>
                <w:color w:val="000000" w:themeColor="text1"/>
                <w:sz w:val="24"/>
                <w:szCs w:val="24"/>
              </w:rPr>
            </w:pPr>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p>
        </w:tc>
      </w:tr>
      <w:tr w:rsidR="007150FA" w:rsidRPr="00503BE9" w:rsidTr="00272F9A">
        <w:tc>
          <w:tcPr>
            <w:tcW w:w="9464" w:type="dxa"/>
          </w:tcPr>
          <w:p w:rsidR="007150FA" w:rsidRPr="00503BE9" w:rsidRDefault="00DB3E7C" w:rsidP="007150FA">
            <w:pPr>
              <w:pStyle w:val="GvdeMetni"/>
              <w:spacing w:line="276" w:lineRule="auto"/>
              <w:ind w:left="136" w:right="-817"/>
              <w:rPr>
                <w:rFonts w:ascii="Times New Roman" w:hAnsi="Times New Roman" w:cs="Times New Roman"/>
                <w:color w:val="000000" w:themeColor="text1"/>
              </w:rPr>
            </w:pPr>
            <w:hyperlink w:anchor="_bookmark6" w:history="1">
              <w:r w:rsidR="007150FA" w:rsidRPr="00503BE9">
                <w:rPr>
                  <w:rFonts w:ascii="Times New Roman" w:hAnsi="Times New Roman" w:cs="Times New Roman"/>
                  <w:color w:val="000000" w:themeColor="text1"/>
                </w:rPr>
                <w:t xml:space="preserve">Şekil 1: </w:t>
              </w:r>
              <w:r w:rsidR="007150FA">
                <w:rPr>
                  <w:rFonts w:ascii="Times New Roman" w:hAnsi="Times New Roman" w:cs="Times New Roman"/>
                  <w:color w:val="000000" w:themeColor="text1"/>
                </w:rPr>
                <w:t>Buharkent Anaokulu</w:t>
              </w:r>
              <w:r w:rsidR="007150FA" w:rsidRPr="00503BE9">
                <w:rPr>
                  <w:rFonts w:ascii="Times New Roman" w:hAnsi="Times New Roman" w:cs="Times New Roman"/>
                  <w:color w:val="000000" w:themeColor="text1"/>
                </w:rPr>
                <w:t xml:space="preserve"> 2024-2028 Stratejik Plan Hazırlama Modeli</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7</w:t>
            </w:r>
          </w:p>
        </w:tc>
      </w:tr>
      <w:tr w:rsidR="007150FA" w:rsidRPr="00503BE9" w:rsidTr="00272F9A">
        <w:tc>
          <w:tcPr>
            <w:tcW w:w="9464" w:type="dxa"/>
          </w:tcPr>
          <w:p w:rsidR="007150FA" w:rsidRPr="00503BE9" w:rsidRDefault="00DB3E7C" w:rsidP="00272F9A">
            <w:pPr>
              <w:pStyle w:val="GvdeMetni"/>
              <w:tabs>
                <w:tab w:val="right" w:leader="dot" w:pos="9199"/>
              </w:tabs>
              <w:spacing w:line="276" w:lineRule="auto"/>
              <w:ind w:left="136"/>
              <w:rPr>
                <w:rFonts w:ascii="Times New Roman" w:hAnsi="Times New Roman" w:cs="Times New Roman"/>
                <w:color w:val="000000" w:themeColor="text1"/>
              </w:rPr>
            </w:pPr>
            <w:hyperlink w:anchor="_bookmark9" w:history="1">
              <w:r w:rsidR="007150FA" w:rsidRPr="00503BE9">
                <w:rPr>
                  <w:rFonts w:ascii="Times New Roman" w:hAnsi="Times New Roman" w:cs="Times New Roman"/>
                  <w:color w:val="000000" w:themeColor="text1"/>
                </w:rPr>
                <w:t>Şekil 2: Teşkilat Şeması</w:t>
              </w:r>
            </w:hyperlink>
          </w:p>
        </w:tc>
        <w:tc>
          <w:tcPr>
            <w:tcW w:w="567" w:type="dxa"/>
          </w:tcPr>
          <w:p w:rsidR="007150FA" w:rsidRPr="00503BE9" w:rsidRDefault="007150FA"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17</w:t>
            </w:r>
          </w:p>
        </w:tc>
      </w:tr>
      <w:tr w:rsidR="007150FA" w:rsidRPr="00503BE9" w:rsidTr="00272F9A">
        <w:tc>
          <w:tcPr>
            <w:tcW w:w="9464" w:type="dxa"/>
          </w:tcPr>
          <w:p w:rsidR="007150FA" w:rsidRPr="00503BE9" w:rsidRDefault="00DB3E7C" w:rsidP="00272F9A">
            <w:pPr>
              <w:pStyle w:val="GvdeMetni"/>
              <w:tabs>
                <w:tab w:val="right" w:leader="dot" w:pos="9202"/>
              </w:tabs>
              <w:spacing w:line="276" w:lineRule="auto"/>
              <w:ind w:left="136"/>
              <w:rPr>
                <w:rFonts w:ascii="Times New Roman" w:hAnsi="Times New Roman" w:cs="Times New Roman"/>
                <w:color w:val="000000" w:themeColor="text1"/>
              </w:rPr>
            </w:pPr>
            <w:hyperlink w:anchor="_bookmark15" w:history="1">
              <w:r w:rsidR="007150FA" w:rsidRPr="00503BE9">
                <w:rPr>
                  <w:rFonts w:ascii="Times New Roman" w:hAnsi="Times New Roman" w:cs="Times New Roman"/>
                  <w:color w:val="000000" w:themeColor="text1"/>
                </w:rPr>
                <w:t>Şekil 3: İzleme ve Değerlendirme Süreci</w:t>
              </w:r>
            </w:hyperlink>
          </w:p>
        </w:tc>
        <w:tc>
          <w:tcPr>
            <w:tcW w:w="567" w:type="dxa"/>
          </w:tcPr>
          <w:p w:rsidR="007150FA" w:rsidRPr="00503BE9" w:rsidRDefault="001839DB" w:rsidP="00272F9A">
            <w:pPr>
              <w:pStyle w:val="T2"/>
              <w:tabs>
                <w:tab w:val="left" w:pos="703"/>
                <w:tab w:val="left" w:leader="dot" w:pos="8957"/>
              </w:tabs>
              <w:spacing w:before="0" w:line="276" w:lineRule="auto"/>
              <w:ind w:left="0" w:firstLine="0"/>
              <w:jc w:val="right"/>
              <w:rPr>
                <w:rFonts w:ascii="Times New Roman" w:hAnsi="Times New Roman" w:cs="Times New Roman"/>
                <w:color w:val="000000" w:themeColor="text1"/>
              </w:rPr>
            </w:pPr>
            <w:r>
              <w:rPr>
                <w:rFonts w:ascii="Times New Roman" w:hAnsi="Times New Roman" w:cs="Times New Roman"/>
                <w:color w:val="000000" w:themeColor="text1"/>
              </w:rPr>
              <w:t>2</w:t>
            </w:r>
            <w:r w:rsidR="007150FA">
              <w:rPr>
                <w:rFonts w:ascii="Times New Roman" w:hAnsi="Times New Roman" w:cs="Times New Roman"/>
                <w:color w:val="000000" w:themeColor="text1"/>
              </w:rPr>
              <w:t>7</w:t>
            </w:r>
          </w:p>
        </w:tc>
      </w:tr>
    </w:tbl>
    <w:p w:rsidR="007150FA" w:rsidRPr="00A72583" w:rsidRDefault="007150FA" w:rsidP="007150FA">
      <w:pPr>
        <w:spacing w:line="276" w:lineRule="auto"/>
        <w:rPr>
          <w:rFonts w:ascii="Times New Roman" w:hAnsi="Times New Roman" w:cs="Times New Roman"/>
          <w:sz w:val="24"/>
          <w:szCs w:val="24"/>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Default="00000EFE" w:rsidP="00A763E4">
      <w:pPr>
        <w:pStyle w:val="GvdeMetni"/>
        <w:spacing w:line="276" w:lineRule="auto"/>
        <w:rPr>
          <w:rFonts w:ascii="Times New Roman" w:hAnsi="Times New Roman" w:cs="Times New Roman"/>
          <w:noProof/>
        </w:rPr>
      </w:pPr>
    </w:p>
    <w:p w:rsidR="001839DB" w:rsidRDefault="001839DB" w:rsidP="00A763E4">
      <w:pPr>
        <w:pStyle w:val="GvdeMetni"/>
        <w:spacing w:line="276" w:lineRule="auto"/>
        <w:rPr>
          <w:rFonts w:ascii="Times New Roman" w:hAnsi="Times New Roman" w:cs="Times New Roman"/>
          <w:noProof/>
        </w:rPr>
      </w:pPr>
    </w:p>
    <w:p w:rsidR="001839DB" w:rsidRDefault="001839DB" w:rsidP="00A763E4">
      <w:pPr>
        <w:pStyle w:val="GvdeMetni"/>
        <w:spacing w:line="276" w:lineRule="auto"/>
        <w:rPr>
          <w:rFonts w:ascii="Times New Roman" w:hAnsi="Times New Roman" w:cs="Times New Roman"/>
          <w:noProof/>
        </w:rPr>
      </w:pPr>
    </w:p>
    <w:p w:rsidR="001839DB" w:rsidRDefault="001839DB" w:rsidP="00A763E4">
      <w:pPr>
        <w:pStyle w:val="GvdeMetni"/>
        <w:spacing w:line="276" w:lineRule="auto"/>
        <w:rPr>
          <w:rFonts w:ascii="Times New Roman" w:hAnsi="Times New Roman" w:cs="Times New Roman"/>
          <w:noProof/>
        </w:rPr>
      </w:pPr>
    </w:p>
    <w:p w:rsidR="001839DB" w:rsidRDefault="001839DB" w:rsidP="00A763E4">
      <w:pPr>
        <w:pStyle w:val="GvdeMetni"/>
        <w:spacing w:line="276" w:lineRule="auto"/>
        <w:rPr>
          <w:rFonts w:ascii="Times New Roman" w:hAnsi="Times New Roman" w:cs="Times New Roman"/>
          <w:noProof/>
        </w:rPr>
      </w:pPr>
    </w:p>
    <w:p w:rsidR="001839DB" w:rsidRPr="0007479A" w:rsidRDefault="001839DB"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D91CFD">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 xml:space="preserve">bunlara ulaşmak için izlenecek yöntemler ile kaynak dağılımlarını içeren plandır (5018 s. Kamu Mali Yönetimi ve Kontrol Kanunu, </w:t>
      </w:r>
      <w:r w:rsidR="00D91CFD">
        <w:rPr>
          <w:rFonts w:ascii="Times New Roman" w:hAnsi="Times New Roman" w:cs="Times New Roman"/>
          <w:noProof/>
        </w:rPr>
        <w:t xml:space="preserve"> </w:t>
      </w:r>
      <w:r w:rsidRPr="0007479A">
        <w:rPr>
          <w:rFonts w:ascii="Times New Roman" w:hAnsi="Times New Roman" w:cs="Times New Roman"/>
          <w:noProof/>
        </w:rPr>
        <w:t>Madde 3)</w:t>
      </w:r>
    </w:p>
    <w:p w:rsidR="00247737" w:rsidRDefault="00247737" w:rsidP="00D91CFD">
      <w:pPr>
        <w:pStyle w:val="GvdeMetni"/>
        <w:spacing w:line="276" w:lineRule="auto"/>
        <w:ind w:left="136" w:right="133"/>
        <w:jc w:val="both"/>
        <w:rPr>
          <w:rFonts w:ascii="Times New Roman" w:hAnsi="Times New Roman" w:cs="Times New Roman"/>
          <w:b/>
          <w:noProof/>
        </w:rPr>
      </w:pPr>
    </w:p>
    <w:p w:rsidR="00BB1B89" w:rsidRPr="0007479A" w:rsidRDefault="00AF0BC8" w:rsidP="00D91CFD">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247737" w:rsidRDefault="00247737" w:rsidP="00D91CFD">
      <w:pPr>
        <w:pStyle w:val="GvdeMetni"/>
        <w:spacing w:line="276" w:lineRule="auto"/>
        <w:ind w:left="136" w:right="133"/>
        <w:jc w:val="both"/>
        <w:rPr>
          <w:rFonts w:ascii="Times New Roman" w:hAnsi="Times New Roman" w:cs="Times New Roman"/>
          <w:b/>
          <w:noProof/>
        </w:rPr>
      </w:pPr>
    </w:p>
    <w:p w:rsidR="00C83654" w:rsidRPr="0007479A" w:rsidRDefault="00BB1B89" w:rsidP="00D91CFD">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w:t>
      </w:r>
      <w:r w:rsidR="00D91CFD">
        <w:rPr>
          <w:rFonts w:ascii="Times New Roman" w:hAnsi="Times New Roman" w:cs="Times New Roman"/>
          <w:noProof/>
        </w:rPr>
        <w:t>iteliğini açıklayan programdır.</w:t>
      </w:r>
    </w:p>
    <w:p w:rsidR="00247737" w:rsidRDefault="00247737" w:rsidP="00D91CFD">
      <w:pPr>
        <w:pStyle w:val="GvdeMetni"/>
        <w:spacing w:line="276" w:lineRule="auto"/>
        <w:ind w:left="136" w:right="136"/>
        <w:jc w:val="both"/>
        <w:rPr>
          <w:rFonts w:ascii="Times New Roman" w:hAnsi="Times New Roman" w:cs="Times New Roman"/>
          <w:b/>
          <w:noProof/>
        </w:rPr>
      </w:pPr>
    </w:p>
    <w:p w:rsidR="009402F8" w:rsidRPr="0007479A" w:rsidRDefault="009F3F10" w:rsidP="00D91CF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w:t>
      </w:r>
      <w:r w:rsidR="00D91CFD">
        <w:rPr>
          <w:rFonts w:ascii="Times New Roman" w:hAnsi="Times New Roman" w:cs="Times New Roman"/>
          <w:noProof/>
        </w:rPr>
        <w:t>birlikte açıklayan bildirgedir.</w:t>
      </w:r>
    </w:p>
    <w:p w:rsidR="00247737" w:rsidRDefault="00247737" w:rsidP="00D91CFD">
      <w:pPr>
        <w:pStyle w:val="GvdeMetni"/>
        <w:spacing w:line="276" w:lineRule="auto"/>
        <w:ind w:left="136" w:right="136"/>
        <w:jc w:val="both"/>
        <w:rPr>
          <w:rFonts w:ascii="Times New Roman" w:hAnsi="Times New Roman" w:cs="Times New Roman"/>
          <w:b/>
          <w:noProof/>
        </w:rPr>
      </w:pPr>
    </w:p>
    <w:p w:rsidR="009402F8" w:rsidRPr="0007479A" w:rsidRDefault="009F3F10" w:rsidP="00D91CF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w:t>
      </w:r>
      <w:r w:rsidR="00D91CFD">
        <w:rPr>
          <w:rFonts w:ascii="Times New Roman" w:hAnsi="Times New Roman" w:cs="Times New Roman"/>
          <w:noProof/>
        </w:rPr>
        <w:t>ediğini ifade eden bildirgedir.</w:t>
      </w:r>
    </w:p>
    <w:p w:rsidR="00247737" w:rsidRDefault="00247737" w:rsidP="00D91CFD">
      <w:pPr>
        <w:pStyle w:val="GvdeMetni"/>
        <w:spacing w:line="276" w:lineRule="auto"/>
        <w:ind w:left="136" w:right="136"/>
        <w:jc w:val="both"/>
        <w:rPr>
          <w:rFonts w:ascii="Times New Roman" w:hAnsi="Times New Roman" w:cs="Times New Roman"/>
          <w:b/>
          <w:noProof/>
        </w:rPr>
      </w:pPr>
    </w:p>
    <w:p w:rsidR="009402F8" w:rsidRPr="0007479A" w:rsidRDefault="009F3F10" w:rsidP="00D91CF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rsidR="00247737" w:rsidRDefault="00247737" w:rsidP="00D91CFD">
      <w:pPr>
        <w:pStyle w:val="GvdeMetni"/>
        <w:spacing w:line="276" w:lineRule="auto"/>
        <w:ind w:left="136" w:right="136"/>
        <w:jc w:val="both"/>
        <w:rPr>
          <w:rFonts w:ascii="Times New Roman" w:hAnsi="Times New Roman" w:cs="Times New Roman"/>
          <w:b/>
          <w:noProof/>
        </w:rPr>
      </w:pPr>
    </w:p>
    <w:p w:rsidR="009402F8" w:rsidRPr="0007479A" w:rsidRDefault="00AF0BC8" w:rsidP="00D91CF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w:t>
      </w:r>
      <w:r w:rsidR="00D91CFD">
        <w:rPr>
          <w:rFonts w:ascii="Times New Roman" w:hAnsi="Times New Roman" w:cs="Times New Roman"/>
          <w:noProof/>
        </w:rPr>
        <w:t>omut şekilde ifade edilmesidir.</w:t>
      </w:r>
    </w:p>
    <w:p w:rsidR="00247737" w:rsidRDefault="00247737" w:rsidP="00D91CFD">
      <w:pPr>
        <w:pStyle w:val="GvdeMetni"/>
        <w:spacing w:line="276" w:lineRule="auto"/>
        <w:ind w:left="136" w:right="136"/>
        <w:jc w:val="both"/>
        <w:rPr>
          <w:rFonts w:ascii="Times New Roman" w:hAnsi="Times New Roman" w:cs="Times New Roman"/>
          <w:b/>
          <w:noProof/>
        </w:rPr>
      </w:pPr>
    </w:p>
    <w:p w:rsidR="009402F8" w:rsidRPr="0007479A" w:rsidRDefault="00AF0BC8" w:rsidP="00D91CF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w:t>
      </w:r>
      <w:r w:rsidR="00D91CFD">
        <w:rPr>
          <w:rFonts w:ascii="Times New Roman" w:hAnsi="Times New Roman" w:cs="Times New Roman"/>
          <w:noProof/>
        </w:rPr>
        <w:t>urum ve kuruluşları ifade eder.</w:t>
      </w:r>
    </w:p>
    <w:p w:rsidR="00247737" w:rsidRDefault="00247737" w:rsidP="00D91CFD">
      <w:pPr>
        <w:pStyle w:val="GvdeMetni"/>
        <w:spacing w:line="276" w:lineRule="auto"/>
        <w:ind w:left="136" w:right="136"/>
        <w:jc w:val="both"/>
        <w:rPr>
          <w:rFonts w:ascii="Times New Roman" w:hAnsi="Times New Roman" w:cs="Times New Roman"/>
          <w:b/>
          <w:noProof/>
        </w:rPr>
      </w:pPr>
    </w:p>
    <w:p w:rsidR="00AF0BC8" w:rsidRPr="0007479A" w:rsidRDefault="00AF0BC8" w:rsidP="00D91CFD">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w:t>
      </w:r>
      <w:r w:rsidR="00D91CFD">
        <w:rPr>
          <w:rFonts w:ascii="Times New Roman" w:hAnsi="Times New Roman" w:cs="Times New Roman"/>
          <w:noProof/>
        </w:rPr>
        <w:t>kullanılarak yapılan analizdir.</w:t>
      </w:r>
    </w:p>
    <w:p w:rsidR="00247737" w:rsidRDefault="00247737" w:rsidP="00D91CFD">
      <w:pPr>
        <w:pStyle w:val="GvdeMetni"/>
        <w:spacing w:line="276" w:lineRule="auto"/>
        <w:ind w:left="136" w:right="138"/>
        <w:jc w:val="both"/>
        <w:rPr>
          <w:rFonts w:ascii="Times New Roman" w:hAnsi="Times New Roman" w:cs="Times New Roman"/>
          <w:b/>
          <w:noProof/>
        </w:rPr>
      </w:pPr>
    </w:p>
    <w:p w:rsidR="00C83654" w:rsidRPr="0007479A" w:rsidRDefault="00133410" w:rsidP="00D91CFD">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rsidR="00247737" w:rsidRDefault="00247737" w:rsidP="00D91CFD">
      <w:pPr>
        <w:pStyle w:val="GvdeMetni"/>
        <w:spacing w:line="276" w:lineRule="auto"/>
        <w:ind w:left="136" w:right="133"/>
        <w:jc w:val="both"/>
        <w:rPr>
          <w:rFonts w:ascii="Times New Roman" w:hAnsi="Times New Roman" w:cs="Times New Roman"/>
          <w:b/>
          <w:noProof/>
        </w:rPr>
      </w:pPr>
    </w:p>
    <w:p w:rsidR="00C83654" w:rsidRPr="0007479A" w:rsidRDefault="00133410" w:rsidP="00D91CFD">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p>
    <w:p w:rsidR="00247737" w:rsidRDefault="00247737" w:rsidP="00A763E4">
      <w:pPr>
        <w:spacing w:line="276" w:lineRule="auto"/>
        <w:ind w:left="136" w:right="136"/>
        <w:jc w:val="both"/>
        <w:rPr>
          <w:rFonts w:ascii="Times New Roman" w:hAnsi="Times New Roman" w:cs="Times New Roman"/>
          <w:b/>
          <w:noProof/>
          <w:sz w:val="24"/>
          <w:szCs w:val="24"/>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Default="00C83654" w:rsidP="00A763E4">
      <w:pPr>
        <w:pStyle w:val="GvdeMetni"/>
        <w:spacing w:line="276" w:lineRule="auto"/>
        <w:ind w:left="136" w:right="133"/>
        <w:jc w:val="both"/>
        <w:rPr>
          <w:rFonts w:ascii="Times New Roman" w:hAnsi="Times New Roman" w:cs="Times New Roman"/>
          <w:noProof/>
        </w:rPr>
      </w:pPr>
    </w:p>
    <w:p w:rsidR="007150FA" w:rsidRPr="005A0107" w:rsidRDefault="007150FA" w:rsidP="007150FA">
      <w:pPr>
        <w:pStyle w:val="Balk1"/>
        <w:spacing w:before="0" w:line="276" w:lineRule="auto"/>
        <w:ind w:left="0" w:firstLine="0"/>
        <w:rPr>
          <w:rFonts w:ascii="Times New Roman" w:hAnsi="Times New Roman" w:cs="Times New Roman"/>
          <w:color w:val="002060"/>
          <w:sz w:val="24"/>
          <w:szCs w:val="24"/>
        </w:rPr>
      </w:pPr>
      <w:r w:rsidRPr="005A0107">
        <w:rPr>
          <w:rFonts w:ascii="Times New Roman" w:hAnsi="Times New Roman" w:cs="Times New Roman"/>
          <w:color w:val="002060"/>
          <w:sz w:val="24"/>
          <w:szCs w:val="24"/>
        </w:rPr>
        <w:lastRenderedPageBreak/>
        <w:t>KISALTMALAR</w:t>
      </w:r>
    </w:p>
    <w:p w:rsidR="007150FA" w:rsidRPr="00946BA0" w:rsidRDefault="007150FA" w:rsidP="007150FA">
      <w:pPr>
        <w:pStyle w:val="Balk1"/>
        <w:spacing w:before="0" w:line="276" w:lineRule="auto"/>
        <w:ind w:left="0" w:firstLine="0"/>
        <w:rPr>
          <w:rFonts w:ascii="Times New Roman" w:hAnsi="Times New Roman" w:cs="Times New Roman"/>
          <w:color w:val="FF0000"/>
          <w:sz w:val="24"/>
          <w:szCs w:val="24"/>
        </w:rPr>
      </w:pPr>
    </w:p>
    <w:p w:rsidR="007150FA" w:rsidRPr="00BE3C37" w:rsidRDefault="007150FA" w:rsidP="007150FA">
      <w:pPr>
        <w:spacing w:line="22" w:lineRule="atLeast"/>
        <w:ind w:left="136" w:right="133"/>
        <w:jc w:val="both"/>
        <w:rPr>
          <w:rFonts w:ascii="Times New Roman" w:hAnsi="Times New Roman" w:cs="Times New Roman"/>
          <w:noProof/>
          <w:sz w:val="24"/>
          <w:szCs w:val="24"/>
        </w:rPr>
      </w:pPr>
      <w:r w:rsidRPr="00BE3C37">
        <w:rPr>
          <w:rFonts w:ascii="Times New Roman" w:hAnsi="Times New Roman" w:cs="Times New Roman"/>
          <w:b/>
          <w:noProof/>
          <w:sz w:val="24"/>
          <w:szCs w:val="24"/>
        </w:rPr>
        <w:t>Ar-Ge</w:t>
      </w:r>
      <w:r>
        <w:rPr>
          <w:rFonts w:ascii="Times New Roman" w:hAnsi="Times New Roman" w:cs="Times New Roman"/>
          <w:b/>
          <w:sz w:val="24"/>
          <w:szCs w:val="24"/>
        </w:rPr>
        <w:t xml:space="preserve"> </w:t>
      </w:r>
      <w:r w:rsidRPr="00BE3C37">
        <w:rPr>
          <w:rFonts w:ascii="Times New Roman" w:hAnsi="Times New Roman" w:cs="Times New Roman"/>
          <w:b/>
          <w:noProof/>
          <w:sz w:val="24"/>
          <w:szCs w:val="24"/>
        </w:rPr>
        <w:t>:</w:t>
      </w:r>
      <w:r w:rsidRPr="00BE3C37">
        <w:rPr>
          <w:rFonts w:ascii="Times New Roman" w:hAnsi="Times New Roman" w:cs="Times New Roman"/>
          <w:noProof/>
          <w:sz w:val="24"/>
          <w:szCs w:val="24"/>
        </w:rPr>
        <w:t xml:space="preserve"> Araştırma-Geliştirme</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PESTLE:</w:t>
      </w:r>
      <w:r w:rsidRPr="00BE3C37">
        <w:rPr>
          <w:rFonts w:ascii="Times New Roman" w:hAnsi="Times New Roman" w:cs="Times New Roman"/>
          <w:noProof/>
          <w:color w:val="000000"/>
          <w:sz w:val="24"/>
          <w:szCs w:val="20"/>
        </w:rPr>
        <w:t xml:space="preserve"> Politik, Ekonomik, Sosyal, Teknolojik, Yasal, Çevresel</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GZFT:</w:t>
      </w:r>
      <w:r w:rsidRPr="00BE3C37">
        <w:rPr>
          <w:rFonts w:ascii="Times New Roman" w:hAnsi="Times New Roman" w:cs="Times New Roman"/>
          <w:noProof/>
          <w:color w:val="000000"/>
          <w:sz w:val="24"/>
          <w:szCs w:val="20"/>
        </w:rPr>
        <w:t xml:space="preserve"> Güçlü, Zayıf, Fırsat, Tehdit</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EBA:</w:t>
      </w:r>
      <w:r w:rsidRPr="00BE3C37">
        <w:rPr>
          <w:rFonts w:ascii="Times New Roman" w:hAnsi="Times New Roman" w:cs="Times New Roman"/>
          <w:noProof/>
          <w:color w:val="000000"/>
          <w:sz w:val="24"/>
          <w:szCs w:val="20"/>
        </w:rPr>
        <w:t xml:space="preserve"> Eğitim Bilişim Ağı</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MEM:</w:t>
      </w:r>
      <w:r w:rsidRPr="00BE3C37">
        <w:rPr>
          <w:rFonts w:ascii="Times New Roman" w:hAnsi="Times New Roman" w:cs="Times New Roman"/>
          <w:noProof/>
          <w:color w:val="000000"/>
          <w:sz w:val="24"/>
          <w:szCs w:val="20"/>
        </w:rPr>
        <w:t xml:space="preserve"> Milli Eğitim Müdürlüğü</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RG:</w:t>
      </w:r>
      <w:r w:rsidRPr="00BE3C37">
        <w:rPr>
          <w:rFonts w:ascii="Times New Roman" w:hAnsi="Times New Roman" w:cs="Times New Roman"/>
          <w:noProof/>
          <w:color w:val="000000"/>
          <w:sz w:val="24"/>
          <w:szCs w:val="20"/>
        </w:rPr>
        <w:t xml:space="preserve"> Resmi Gazete</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PG:</w:t>
      </w:r>
      <w:r w:rsidRPr="00BE3C37">
        <w:rPr>
          <w:rFonts w:ascii="Times New Roman" w:hAnsi="Times New Roman" w:cs="Times New Roman"/>
          <w:noProof/>
          <w:color w:val="000000"/>
          <w:sz w:val="24"/>
          <w:szCs w:val="20"/>
        </w:rPr>
        <w:t xml:space="preserve"> Performans göstergesi</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S:</w:t>
      </w:r>
      <w:r w:rsidRPr="00BE3C37">
        <w:rPr>
          <w:rFonts w:ascii="Times New Roman" w:hAnsi="Times New Roman" w:cs="Times New Roman"/>
          <w:noProof/>
          <w:color w:val="000000"/>
          <w:sz w:val="24"/>
          <w:szCs w:val="20"/>
        </w:rPr>
        <w:t xml:space="preserve"> Strateji</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OGM:</w:t>
      </w:r>
      <w:r w:rsidRPr="00BE3C37">
        <w:rPr>
          <w:rFonts w:ascii="Times New Roman" w:hAnsi="Times New Roman" w:cs="Times New Roman"/>
          <w:noProof/>
          <w:color w:val="000000"/>
          <w:sz w:val="24"/>
          <w:szCs w:val="20"/>
        </w:rPr>
        <w:t xml:space="preserve"> Ortaöğretim Genel Müdürlüğü</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DÖGM:</w:t>
      </w:r>
      <w:r w:rsidRPr="00BE3C37">
        <w:rPr>
          <w:rFonts w:ascii="Times New Roman" w:hAnsi="Times New Roman" w:cs="Times New Roman"/>
          <w:noProof/>
          <w:color w:val="000000"/>
          <w:sz w:val="24"/>
          <w:szCs w:val="20"/>
        </w:rPr>
        <w:t xml:space="preserve"> Din Öğretimi Genel Müdürlüğü </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MTEGM:</w:t>
      </w:r>
      <w:r w:rsidRPr="00BE3C37">
        <w:rPr>
          <w:rFonts w:ascii="Times New Roman" w:hAnsi="Times New Roman" w:cs="Times New Roman"/>
          <w:noProof/>
          <w:color w:val="000000"/>
          <w:sz w:val="24"/>
          <w:szCs w:val="20"/>
        </w:rPr>
        <w:t xml:space="preserve"> Mesleki ve Teknik Eğitim Genel Müdürlüğü</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ÖÖKGM:</w:t>
      </w:r>
      <w:r w:rsidRPr="00BE3C37">
        <w:rPr>
          <w:rFonts w:ascii="Times New Roman" w:hAnsi="Times New Roman" w:cs="Times New Roman"/>
          <w:noProof/>
          <w:color w:val="000000"/>
          <w:sz w:val="24"/>
          <w:szCs w:val="20"/>
        </w:rPr>
        <w:t xml:space="preserve"> Özel Öğretim Kurumları Genel Müdürlüğü</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(K):</w:t>
      </w:r>
      <w:r w:rsidRPr="00BE3C37">
        <w:rPr>
          <w:rFonts w:ascii="Times New Roman" w:hAnsi="Times New Roman" w:cs="Times New Roman"/>
          <w:noProof/>
          <w:color w:val="000000"/>
          <w:sz w:val="24"/>
          <w:szCs w:val="20"/>
        </w:rPr>
        <w:t xml:space="preserve"> Kümülatif</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AB:</w:t>
      </w:r>
      <w:r w:rsidRPr="00BE3C37">
        <w:rPr>
          <w:rFonts w:ascii="Times New Roman" w:hAnsi="Times New Roman" w:cs="Times New Roman"/>
          <w:noProof/>
          <w:color w:val="000000"/>
          <w:sz w:val="24"/>
          <w:szCs w:val="20"/>
        </w:rPr>
        <w:t xml:space="preserve"> Avrupa Birliği</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D-AOBM:</w:t>
      </w:r>
      <w:r w:rsidRPr="00BE3C37">
        <w:rPr>
          <w:rFonts w:ascii="Times New Roman" w:hAnsi="Times New Roman" w:cs="Times New Roman"/>
          <w:noProof/>
          <w:color w:val="000000"/>
          <w:sz w:val="24"/>
          <w:szCs w:val="20"/>
        </w:rPr>
        <w:t xml:space="preserve"> Diller için Avrupa Ortak Başvuru Metni</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İ:</w:t>
      </w:r>
      <w:r w:rsidRPr="00BE3C37">
        <w:rPr>
          <w:rFonts w:ascii="Times New Roman" w:hAnsi="Times New Roman" w:cs="Times New Roman"/>
          <w:noProof/>
          <w:color w:val="000000"/>
          <w:sz w:val="24"/>
          <w:szCs w:val="20"/>
        </w:rPr>
        <w:t xml:space="preserve"> İş birliği yapılacak birim</w:t>
      </w:r>
    </w:p>
    <w:p w:rsidR="007150FA" w:rsidRPr="00BE3C37" w:rsidRDefault="007150FA" w:rsidP="007150FA">
      <w:pPr>
        <w:spacing w:line="22" w:lineRule="atLeast"/>
        <w:ind w:left="136" w:right="133"/>
        <w:jc w:val="both"/>
        <w:rPr>
          <w:rFonts w:ascii="Times New Roman" w:hAnsi="Times New Roman" w:cs="Times New Roman"/>
          <w:noProof/>
          <w:color w:val="000000"/>
          <w:sz w:val="24"/>
          <w:szCs w:val="20"/>
        </w:rPr>
      </w:pPr>
      <w:r w:rsidRPr="00BE3C37">
        <w:rPr>
          <w:rFonts w:ascii="Times New Roman" w:hAnsi="Times New Roman" w:cs="Times New Roman"/>
          <w:b/>
          <w:noProof/>
          <w:color w:val="000000"/>
          <w:sz w:val="24"/>
          <w:szCs w:val="20"/>
        </w:rPr>
        <w:t>S:</w:t>
      </w:r>
      <w:r w:rsidRPr="00BE3C37">
        <w:rPr>
          <w:rFonts w:ascii="Times New Roman" w:hAnsi="Times New Roman" w:cs="Times New Roman"/>
          <w:noProof/>
          <w:color w:val="000000"/>
          <w:sz w:val="24"/>
          <w:szCs w:val="20"/>
        </w:rPr>
        <w:t xml:space="preserve"> Sorumlu biri</w:t>
      </w:r>
      <w:r>
        <w:rPr>
          <w:rFonts w:ascii="Times New Roman" w:hAnsi="Times New Roman" w:cs="Times New Roman"/>
          <w:noProof/>
          <w:color w:val="000000"/>
          <w:sz w:val="24"/>
          <w:szCs w:val="20"/>
        </w:rPr>
        <w:t>m</w:t>
      </w:r>
    </w:p>
    <w:p w:rsidR="00D91CFD" w:rsidRDefault="00D91CFD" w:rsidP="00A763E4">
      <w:pPr>
        <w:pStyle w:val="GvdeMetni"/>
        <w:spacing w:line="276" w:lineRule="auto"/>
        <w:ind w:left="136" w:right="133"/>
        <w:jc w:val="both"/>
        <w:rPr>
          <w:rFonts w:ascii="Times New Roman" w:hAnsi="Times New Roman" w:cs="Times New Roman"/>
          <w:noProof/>
        </w:rPr>
      </w:pPr>
    </w:p>
    <w:p w:rsidR="00D91CFD" w:rsidRDefault="00D91CFD" w:rsidP="00A763E4">
      <w:pPr>
        <w:pStyle w:val="GvdeMetni"/>
        <w:spacing w:line="276" w:lineRule="auto"/>
        <w:ind w:left="136" w:right="133"/>
        <w:jc w:val="both"/>
        <w:rPr>
          <w:rFonts w:ascii="Times New Roman" w:hAnsi="Times New Roman" w:cs="Times New Roman"/>
          <w:noProof/>
        </w:rPr>
      </w:pPr>
    </w:p>
    <w:p w:rsidR="00D91CFD" w:rsidRDefault="00D91CFD" w:rsidP="00A763E4">
      <w:pPr>
        <w:pStyle w:val="GvdeMetni"/>
        <w:spacing w:line="276" w:lineRule="auto"/>
        <w:ind w:left="136" w:right="133"/>
        <w:jc w:val="both"/>
        <w:rPr>
          <w:rFonts w:ascii="Times New Roman" w:hAnsi="Times New Roman" w:cs="Times New Roman"/>
          <w:noProof/>
        </w:rPr>
      </w:pPr>
    </w:p>
    <w:p w:rsidR="00D91CFD" w:rsidRDefault="00D91CFD" w:rsidP="00A763E4">
      <w:pPr>
        <w:pStyle w:val="GvdeMetni"/>
        <w:spacing w:line="276" w:lineRule="auto"/>
        <w:ind w:left="136" w:right="133"/>
        <w:jc w:val="both"/>
        <w:rPr>
          <w:rFonts w:ascii="Times New Roman" w:hAnsi="Times New Roman" w:cs="Times New Roman"/>
          <w:noProof/>
        </w:rPr>
      </w:pPr>
    </w:p>
    <w:p w:rsidR="00D91CFD" w:rsidRPr="0007479A" w:rsidRDefault="00D91CFD" w:rsidP="00A763E4">
      <w:pPr>
        <w:pStyle w:val="GvdeMetni"/>
        <w:spacing w:line="276" w:lineRule="auto"/>
        <w:ind w:left="136" w:right="133"/>
        <w:jc w:val="both"/>
        <w:rPr>
          <w:rFonts w:ascii="Times New Roman" w:hAnsi="Times New Roman" w:cs="Times New Roman"/>
          <w:noProof/>
        </w:rPr>
      </w:pPr>
    </w:p>
    <w:p w:rsidR="001C5978"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D91CFD" w:rsidRDefault="00D91CFD"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D91CFD" w:rsidRDefault="00D91CFD"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D91CFD" w:rsidRDefault="00D91CFD"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7150FA" w:rsidRPr="0007479A" w:rsidRDefault="007150FA"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rsidR="00F7477B" w:rsidRDefault="00F7477B" w:rsidP="007150FA">
      <w:pPr>
        <w:pStyle w:val="GvdeMetni"/>
        <w:spacing w:line="276" w:lineRule="auto"/>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7150FA">
      <w:pPr>
        <w:pStyle w:val="GvdeMetni"/>
        <w:spacing w:line="276" w:lineRule="auto"/>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w:t>
      </w:r>
      <w:r w:rsidR="007150FA" w:rsidRPr="0007479A">
        <w:rPr>
          <w:rFonts w:ascii="Times New Roman" w:hAnsi="Times New Roman" w:cs="Times New Roman"/>
          <w:b w:val="0"/>
          <w:noProof/>
        </w:rPr>
        <w:t xml:space="preserve"> </w:t>
      </w:r>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007150FA" w:rsidRPr="0007479A">
        <w:rPr>
          <w:rFonts w:ascii="Times New Roman" w:hAnsi="Times New Roman" w:cs="Times New Roman"/>
          <w:b w:val="0"/>
          <w:noProof/>
        </w:rPr>
        <w:t xml:space="preserve"> </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w:t>
      </w:r>
      <w:r w:rsidR="00247737">
        <w:rPr>
          <w:rFonts w:ascii="Times New Roman" w:hAnsi="Times New Roman" w:cs="Times New Roman"/>
          <w:noProof/>
        </w:rPr>
        <w:t>.</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7150FA">
        <w:rPr>
          <w:rFonts w:ascii="Times New Roman" w:hAnsi="Times New Roman" w:cs="Times New Roman"/>
          <w:b/>
          <w:noProof/>
          <w:color w:val="000000" w:themeColor="text1"/>
          <w:sz w:val="20"/>
        </w:rPr>
        <w:t>Buharkent Anaokulu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w:t>
      </w:r>
      <w:r w:rsidR="007150FA">
        <w:rPr>
          <w:rFonts w:ascii="Times New Roman" w:hAnsi="Times New Roman" w:cs="Times New Roman"/>
          <w:b/>
          <w:noProof/>
          <w:color w:val="000000" w:themeColor="text1"/>
          <w:sz w:val="20"/>
        </w:rPr>
        <w:t>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0603C7" w:rsidRPr="00EA4224" w:rsidRDefault="000603C7" w:rsidP="000603C7">
      <w:pPr>
        <w:ind w:firstLine="708"/>
        <w:jc w:val="both"/>
        <w:rPr>
          <w:rFonts w:ascii="Times New Roman" w:hAnsi="Times New Roman" w:cs="Times New Roman"/>
          <w:sz w:val="24"/>
          <w:szCs w:val="24"/>
        </w:rPr>
      </w:pPr>
      <w:r w:rsidRPr="00EA4224">
        <w:rPr>
          <w:rFonts w:ascii="Times New Roman" w:hAnsi="Times New Roman" w:cs="Times New Roman"/>
          <w:sz w:val="24"/>
          <w:szCs w:val="24"/>
        </w:rPr>
        <w:t>Okulumuz Aydın İli Buharkent İlçesi Kamil Paşa Mah. Şehit Yüzbaşı İdris Afyon Caddesi üzerindedir.</w:t>
      </w:r>
    </w:p>
    <w:p w:rsidR="000603C7" w:rsidRPr="00EA4224" w:rsidRDefault="000603C7" w:rsidP="000603C7">
      <w:pPr>
        <w:jc w:val="both"/>
        <w:rPr>
          <w:rFonts w:ascii="Times New Roman" w:hAnsi="Times New Roman" w:cs="Times New Roman"/>
          <w:sz w:val="24"/>
          <w:szCs w:val="24"/>
        </w:rPr>
      </w:pPr>
      <w:r w:rsidRPr="00EA4224">
        <w:rPr>
          <w:rFonts w:ascii="Times New Roman" w:hAnsi="Times New Roman" w:cs="Times New Roman"/>
          <w:sz w:val="24"/>
          <w:szCs w:val="24"/>
        </w:rPr>
        <w:t xml:space="preserve">       Milli Eğitim Bakanlığına bağlı okullar arasındadır. Okul civarında Tedaş,</w:t>
      </w:r>
      <w:r>
        <w:rPr>
          <w:rFonts w:ascii="Times New Roman" w:hAnsi="Times New Roman" w:cs="Times New Roman"/>
          <w:sz w:val="24"/>
          <w:szCs w:val="24"/>
        </w:rPr>
        <w:t xml:space="preserve"> </w:t>
      </w:r>
      <w:r w:rsidRPr="00EA4224">
        <w:rPr>
          <w:rFonts w:ascii="Times New Roman" w:hAnsi="Times New Roman" w:cs="Times New Roman"/>
          <w:sz w:val="24"/>
          <w:szCs w:val="24"/>
        </w:rPr>
        <w:t>Buharkent Gençlik Parkı/Dinlenti Kafe, Kamil Paşa İlkokulu, Zafer Ortaokulu, Şehit Üstteğmen Bilal SOYBİLGİÇ Kapalı Spor Salonu, Hükümet Konağı, Belediye Evleri, İlçe Devlet Hastanesi ve bahçeli müstakil evler bu</w:t>
      </w:r>
      <w:r>
        <w:rPr>
          <w:rFonts w:ascii="Times New Roman" w:hAnsi="Times New Roman" w:cs="Times New Roman"/>
          <w:sz w:val="24"/>
          <w:szCs w:val="24"/>
        </w:rPr>
        <w:t xml:space="preserve">lunmaktadır. </w:t>
      </w:r>
      <w:r w:rsidRPr="00EA4224">
        <w:rPr>
          <w:rFonts w:ascii="Times New Roman" w:hAnsi="Times New Roman" w:cs="Times New Roman"/>
          <w:sz w:val="24"/>
          <w:szCs w:val="24"/>
        </w:rPr>
        <w:t>Okul binası müstakil olup; belediyenin tahsis ettiği 2.110,08 m2 arazi üzerine inşa edilmiştir. Aydın İl Özel İdaresine intikal etmiş ve inşaat başlamıştır. Okulumuz 5 sınıf, 1yemekhane, iki öğrenci wc, 1 ve 2’inci giriş hol, idari bölümde 1 müdür odası,1 müd</w:t>
      </w:r>
      <w:r>
        <w:rPr>
          <w:rFonts w:ascii="Times New Roman" w:hAnsi="Times New Roman" w:cs="Times New Roman"/>
          <w:sz w:val="24"/>
          <w:szCs w:val="24"/>
        </w:rPr>
        <w:t>ür yardımcısı odası, 1 mutfak, 2</w:t>
      </w:r>
      <w:r w:rsidRPr="00EA4224">
        <w:rPr>
          <w:rFonts w:ascii="Times New Roman" w:hAnsi="Times New Roman" w:cs="Times New Roman"/>
          <w:sz w:val="24"/>
          <w:szCs w:val="24"/>
        </w:rPr>
        <w:t xml:space="preserve"> personel wc’ den oluşmaktadır. Okulumuz tek katlıdır ve etrafı bahçeyle çevrilidir.</w:t>
      </w:r>
    </w:p>
    <w:p w:rsidR="000603C7" w:rsidRPr="00EA4224" w:rsidRDefault="000603C7" w:rsidP="000603C7">
      <w:pPr>
        <w:jc w:val="both"/>
        <w:rPr>
          <w:rFonts w:ascii="Times New Roman" w:hAnsi="Times New Roman" w:cs="Times New Roman"/>
          <w:sz w:val="24"/>
          <w:szCs w:val="24"/>
        </w:rPr>
      </w:pPr>
      <w:r w:rsidRPr="00EA4224">
        <w:rPr>
          <w:rFonts w:ascii="Times New Roman" w:hAnsi="Times New Roman" w:cs="Times New Roman"/>
          <w:sz w:val="24"/>
          <w:szCs w:val="24"/>
        </w:rPr>
        <w:t xml:space="preserve">      Bakanlığımızın gönderdiği araç gereçlerin yanında, ilçe milli eğitim müdürlüğünden, ilçedeki okullardan, il özel idareden ve vatandaşlardan eksikler giderilerek 05.10.2009 tarihinde okulumuz eğitim-öğretime başlamıştır. Okulun hazırlık aşamasında 24 Ağustos </w:t>
      </w:r>
      <w:r>
        <w:rPr>
          <w:rFonts w:ascii="Times New Roman" w:hAnsi="Times New Roman" w:cs="Times New Roman"/>
          <w:sz w:val="24"/>
          <w:szCs w:val="24"/>
        </w:rPr>
        <w:t>2009 tarihinde görevlendirilen kurucu m</w:t>
      </w:r>
      <w:r w:rsidRPr="00EA4224">
        <w:rPr>
          <w:rFonts w:ascii="Times New Roman" w:hAnsi="Times New Roman" w:cs="Times New Roman"/>
          <w:sz w:val="24"/>
          <w:szCs w:val="24"/>
        </w:rPr>
        <w:t>üdür</w:t>
      </w:r>
      <w:r>
        <w:rPr>
          <w:rFonts w:ascii="Times New Roman" w:hAnsi="Times New Roman" w:cs="Times New Roman"/>
          <w:sz w:val="24"/>
          <w:szCs w:val="24"/>
        </w:rPr>
        <w:t>ün</w:t>
      </w:r>
      <w:r w:rsidRPr="00EA4224">
        <w:rPr>
          <w:rFonts w:ascii="Times New Roman" w:hAnsi="Times New Roman" w:cs="Times New Roman"/>
          <w:sz w:val="24"/>
          <w:szCs w:val="24"/>
        </w:rPr>
        <w:t xml:space="preserve"> </w:t>
      </w:r>
      <w:r>
        <w:rPr>
          <w:rFonts w:ascii="Times New Roman" w:hAnsi="Times New Roman" w:cs="Times New Roman"/>
          <w:sz w:val="24"/>
          <w:szCs w:val="24"/>
        </w:rPr>
        <w:t>tayininden 3 Ekim 2019 tarihinde asaleten müdür atanmıştır ve halen göreve devam etmektedir.</w:t>
      </w:r>
    </w:p>
    <w:p w:rsidR="000603C7" w:rsidRPr="00EA4224" w:rsidRDefault="000603C7" w:rsidP="000603C7">
      <w:pPr>
        <w:pStyle w:val="Default"/>
        <w:ind w:firstLine="708"/>
        <w:jc w:val="both"/>
      </w:pPr>
      <w:r w:rsidRPr="00EA4224">
        <w:t>Okulumuzda halen 5 derslik mevcut olup</w:t>
      </w:r>
      <w:r>
        <w:t xml:space="preserve"> 3 sınıf sabah 4</w:t>
      </w:r>
      <w:r w:rsidRPr="00EA4224">
        <w:t xml:space="preserve"> sınıf öğle olmak üze</w:t>
      </w:r>
      <w:r>
        <w:t>re ikili eğitim yapılmaktadır. 4 yaş grubundan 2, 5</w:t>
      </w:r>
      <w:r w:rsidRPr="00EA4224">
        <w:t xml:space="preserve"> yaş gru</w:t>
      </w:r>
      <w:r>
        <w:t xml:space="preserve">bundan 5 </w:t>
      </w:r>
      <w:r w:rsidRPr="00EA4224">
        <w:t xml:space="preserve">sınıf mevcuttur. 1 müdür, 1 müdür yardımcısı, </w:t>
      </w:r>
      <w:r>
        <w:t>7 okul öncesi öğretmeni (5</w:t>
      </w:r>
      <w:r w:rsidRPr="00EA4224">
        <w:t xml:space="preserve"> kadrolu-</w:t>
      </w:r>
      <w:r>
        <w:t>2 ücretli), 1</w:t>
      </w:r>
      <w:r w:rsidRPr="00EA4224">
        <w:t xml:space="preserve"> TYP-1 </w:t>
      </w:r>
      <w:r>
        <w:t>kadrolu hizmetli</w:t>
      </w:r>
      <w:r w:rsidRPr="00EA4224">
        <w:t xml:space="preserve"> olmak üzere ve </w:t>
      </w:r>
      <w:r>
        <w:t>151</w:t>
      </w:r>
      <w:r w:rsidRPr="00EA4224">
        <w:t xml:space="preserve"> öğrenci mevcudu ile eğitim - öğretime devam etmektedir. </w:t>
      </w:r>
    </w:p>
    <w:p w:rsidR="000603C7" w:rsidRPr="00EA4224" w:rsidRDefault="000603C7" w:rsidP="000603C7">
      <w:pPr>
        <w:pStyle w:val="Balk2"/>
        <w:tabs>
          <w:tab w:val="left" w:pos="856"/>
          <w:tab w:val="left" w:pos="857"/>
        </w:tabs>
        <w:spacing w:before="0" w:line="276" w:lineRule="auto"/>
        <w:ind w:firstLine="0"/>
        <w:rPr>
          <w:rFonts w:ascii="Times New Roman" w:hAnsi="Times New Roman" w:cs="Times New Roman"/>
          <w:sz w:val="24"/>
          <w:szCs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944ACC" w:rsidRPr="0007479A" w:rsidRDefault="00BA5245"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Buharkent Anaokulu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w:t>
      </w:r>
      <w:r w:rsidR="000603C7">
        <w:rPr>
          <w:rFonts w:ascii="Times New Roman" w:hAnsi="Times New Roman" w:cs="Times New Roman"/>
          <w:b w:val="0"/>
          <w:noProof/>
          <w:color w:val="000000" w:themeColor="text1"/>
          <w:sz w:val="24"/>
          <w:szCs w:val="24"/>
        </w:rPr>
        <w:t xml:space="preserve">mkün olmamış </w:t>
      </w:r>
      <w:r w:rsidR="00954A38" w:rsidRPr="0007479A">
        <w:rPr>
          <w:rFonts w:ascii="Times New Roman" w:hAnsi="Times New Roman" w:cs="Times New Roman"/>
          <w:b w:val="0"/>
          <w:noProof/>
          <w:color w:val="000000" w:themeColor="text1"/>
          <w:sz w:val="24"/>
          <w:szCs w:val="24"/>
        </w:rPr>
        <w:t xml:space="preserve">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w:t>
      </w:r>
      <w:r>
        <w:rPr>
          <w:rFonts w:ascii="Times New Roman" w:hAnsi="Times New Roman" w:cs="Times New Roman"/>
          <w:b w:val="0"/>
          <w:noProof/>
          <w:color w:val="000000" w:themeColor="text1"/>
          <w:sz w:val="24"/>
          <w:szCs w:val="24"/>
        </w:rPr>
        <w:t xml:space="preserve"> uygulanmıştır. </w:t>
      </w:r>
      <w:r w:rsidR="00F21C2D" w:rsidRPr="00F21C2D">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r w:rsidR="000603C7">
        <w:rPr>
          <w:rFonts w:ascii="Times New Roman" w:hAnsi="Times New Roman" w:cs="Times New Roman"/>
          <w:b w:val="0"/>
          <w:noProof/>
          <w:color w:val="000000" w:themeColor="text1"/>
          <w:sz w:val="24"/>
          <w:szCs w:val="24"/>
        </w:rPr>
        <w:t>.</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720C89" w:rsidRPr="0013342E" w:rsidRDefault="00720C89" w:rsidP="00720C89">
      <w:pPr>
        <w:pStyle w:val="Balk2"/>
        <w:numPr>
          <w:ilvl w:val="0"/>
          <w:numId w:val="32"/>
        </w:numPr>
        <w:spacing w:before="201"/>
        <w:ind w:left="426"/>
        <w:rPr>
          <w:rFonts w:ascii="Times New Roman" w:hAnsi="Times New Roman" w:cs="Times New Roman"/>
          <w:color w:val="002060"/>
          <w:sz w:val="24"/>
          <w:szCs w:val="24"/>
        </w:rPr>
      </w:pPr>
      <w:r w:rsidRPr="0013342E">
        <w:rPr>
          <w:rFonts w:ascii="Times New Roman" w:hAnsi="Times New Roman" w:cs="Times New Roman"/>
          <w:color w:val="002060"/>
          <w:sz w:val="24"/>
          <w:szCs w:val="24"/>
        </w:rPr>
        <w:t>MEVZUAT ANALİZİ</w:t>
      </w:r>
    </w:p>
    <w:p w:rsidR="00720C89" w:rsidRPr="00A72583" w:rsidRDefault="00720C89" w:rsidP="00720C89">
      <w:pPr>
        <w:pStyle w:val="Balk2"/>
        <w:spacing w:before="201"/>
        <w:ind w:left="0" w:firstLine="0"/>
        <w:rPr>
          <w:rFonts w:ascii="Times New Roman" w:hAnsi="Times New Roman" w:cs="Times New Roman"/>
          <w:color w:val="002060"/>
          <w:sz w:val="24"/>
          <w:szCs w:val="24"/>
        </w:rPr>
      </w:pPr>
    </w:p>
    <w:p w:rsidR="00720C89" w:rsidRPr="00A72583" w:rsidRDefault="00720C89" w:rsidP="00720C89">
      <w:pPr>
        <w:pStyle w:val="Balk3"/>
        <w:jc w:val="both"/>
        <w:rPr>
          <w:rFonts w:ascii="Times New Roman" w:hAnsi="Times New Roman" w:cs="Times New Roman"/>
          <w:color w:val="000000"/>
          <w:sz w:val="22"/>
        </w:rPr>
      </w:pPr>
      <w:r w:rsidRPr="00A72583">
        <w:rPr>
          <w:rFonts w:ascii="Times New Roman" w:hAnsi="Times New Roman" w:cs="Times New Roman"/>
          <w:color w:val="000000"/>
          <w:sz w:val="22"/>
        </w:rPr>
        <w:t>Tablo 1</w:t>
      </w:r>
      <w:r>
        <w:rPr>
          <w:rFonts w:ascii="Times New Roman" w:hAnsi="Times New Roman" w:cs="Times New Roman"/>
          <w:color w:val="000000"/>
          <w:sz w:val="22"/>
        </w:rPr>
        <w:t>.</w:t>
      </w:r>
      <w:r w:rsidRPr="00A72583">
        <w:rPr>
          <w:rFonts w:ascii="Times New Roman" w:hAnsi="Times New Roman" w:cs="Times New Roman"/>
          <w:color w:val="000000"/>
          <w:sz w:val="22"/>
        </w:rPr>
        <w:t xml:space="preserve"> Mevzuat Analizi</w:t>
      </w:r>
    </w:p>
    <w:p w:rsidR="00720C89" w:rsidRPr="00A72583" w:rsidRDefault="00720C89" w:rsidP="00720C89">
      <w:pPr>
        <w:pStyle w:val="GvdeMetni"/>
        <w:spacing w:before="10"/>
        <w:rPr>
          <w:rFonts w:ascii="Times New Roman" w:hAnsi="Times New Roman" w:cs="Times New Roman"/>
          <w:b/>
        </w:rPr>
      </w:pPr>
    </w:p>
    <w:tbl>
      <w:tblPr>
        <w:tblW w:w="99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3544"/>
        <w:gridCol w:w="2410"/>
        <w:gridCol w:w="1847"/>
      </w:tblGrid>
      <w:tr w:rsidR="00720C89" w:rsidRPr="00A72583" w:rsidTr="003F11A3">
        <w:trPr>
          <w:trHeight w:val="340"/>
        </w:trPr>
        <w:tc>
          <w:tcPr>
            <w:tcW w:w="2127" w:type="dxa"/>
            <w:shd w:val="clear" w:color="auto" w:fill="931515"/>
            <w:vAlign w:val="center"/>
          </w:tcPr>
          <w:p w:rsidR="00720C89" w:rsidRPr="00A72583" w:rsidRDefault="00720C89" w:rsidP="003F11A3">
            <w:pPr>
              <w:pStyle w:val="TableParagraph"/>
              <w:ind w:left="107"/>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YASAL YÜKÜMLÜLÜK</w:t>
            </w:r>
          </w:p>
        </w:tc>
        <w:tc>
          <w:tcPr>
            <w:tcW w:w="3544" w:type="dxa"/>
            <w:shd w:val="clear" w:color="auto" w:fill="931515"/>
            <w:vAlign w:val="center"/>
          </w:tcPr>
          <w:p w:rsidR="00720C89" w:rsidRPr="00A72583" w:rsidRDefault="00720C89" w:rsidP="003F11A3">
            <w:pPr>
              <w:pStyle w:val="TableParagraph"/>
              <w:ind w:left="62"/>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DAYANAK</w:t>
            </w:r>
          </w:p>
        </w:tc>
        <w:tc>
          <w:tcPr>
            <w:tcW w:w="2410" w:type="dxa"/>
            <w:shd w:val="clear" w:color="auto" w:fill="931515"/>
            <w:vAlign w:val="center"/>
          </w:tcPr>
          <w:p w:rsidR="00720C89" w:rsidRPr="00A72583" w:rsidRDefault="00720C89" w:rsidP="003F11A3">
            <w:pPr>
              <w:pStyle w:val="TableParagraph"/>
              <w:ind w:left="62" w:right="141"/>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TESPİTLER</w:t>
            </w:r>
          </w:p>
        </w:tc>
        <w:tc>
          <w:tcPr>
            <w:tcW w:w="1847" w:type="dxa"/>
            <w:shd w:val="clear" w:color="auto" w:fill="931515"/>
            <w:vAlign w:val="center"/>
          </w:tcPr>
          <w:p w:rsidR="00720C89" w:rsidRPr="00A72583" w:rsidRDefault="00720C89" w:rsidP="003F11A3">
            <w:pPr>
              <w:pStyle w:val="TableParagraph"/>
              <w:ind w:left="63"/>
              <w:jc w:val="center"/>
              <w:rPr>
                <w:rFonts w:ascii="Times New Roman" w:hAnsi="Times New Roman" w:cs="Times New Roman"/>
                <w:b/>
                <w:bCs/>
                <w:color w:val="FFFFFF"/>
                <w:sz w:val="20"/>
                <w:szCs w:val="24"/>
              </w:rPr>
            </w:pPr>
            <w:r w:rsidRPr="00A72583">
              <w:rPr>
                <w:rFonts w:ascii="Times New Roman" w:hAnsi="Times New Roman" w:cs="Times New Roman"/>
                <w:b/>
                <w:bCs/>
                <w:color w:val="FFFFFF"/>
                <w:sz w:val="20"/>
                <w:szCs w:val="24"/>
              </w:rPr>
              <w:t>İHTİYAÇLAR</w:t>
            </w:r>
          </w:p>
        </w:tc>
      </w:tr>
      <w:tr w:rsidR="00720C89" w:rsidRPr="00A72583" w:rsidTr="003F11A3">
        <w:trPr>
          <w:trHeight w:val="427"/>
        </w:trPr>
        <w:tc>
          <w:tcPr>
            <w:tcW w:w="2127" w:type="dxa"/>
            <w:shd w:val="clear" w:color="auto" w:fill="auto"/>
          </w:tcPr>
          <w:p w:rsidR="00720C89" w:rsidRPr="004C6584" w:rsidRDefault="00720C89" w:rsidP="003F11A3">
            <w:pPr>
              <w:pStyle w:val="TableParagraph"/>
              <w:ind w:left="114" w:right="-41"/>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 xml:space="preserve">Müdürlüğümüz </w:t>
            </w:r>
          </w:p>
          <w:p w:rsidR="00720C89" w:rsidRPr="004C6584" w:rsidRDefault="00720C89" w:rsidP="00720C89">
            <w:pPr>
              <w:pStyle w:val="TableParagraph"/>
              <w:numPr>
                <w:ilvl w:val="0"/>
                <w:numId w:val="4"/>
              </w:numPr>
              <w:ind w:left="114" w:right="-41" w:hanging="112"/>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“Dayanak” başlığı altında sıralanan Kanun, Kanun Hükmünde Kararname, Tüzük, Genelge ve Yönetmeliklerdeki ilgili hükümleri yerine getirmek</w:t>
            </w:r>
          </w:p>
          <w:p w:rsidR="00720C89" w:rsidRPr="004C6584" w:rsidRDefault="00720C89" w:rsidP="00720C89">
            <w:pPr>
              <w:pStyle w:val="TableParagraph"/>
              <w:numPr>
                <w:ilvl w:val="0"/>
                <w:numId w:val="4"/>
              </w:numPr>
              <w:ind w:left="114" w:right="-41" w:hanging="118"/>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 xml:space="preserve"> “Eğitim-öğretim hizmetleri, insan kaynaklarının gelişimi, halkla ilişkiler, stratejik plan hazırlama, stratejik plan izleme-değerlendirme süreci iş ve işlemleri” faaliyetlerini yürütmek</w:t>
            </w:r>
          </w:p>
          <w:p w:rsidR="00720C89" w:rsidRPr="004C6584" w:rsidRDefault="00720C89" w:rsidP="00720C89">
            <w:pPr>
              <w:pStyle w:val="TableParagraph"/>
              <w:numPr>
                <w:ilvl w:val="0"/>
                <w:numId w:val="4"/>
              </w:numPr>
              <w:ind w:left="114" w:right="-41" w:hanging="118"/>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szCs w:val="24"/>
              </w:rPr>
              <w:t>Resmi kurum ve kuruluşlar, sivil toplum kuruluşları ve özel sektörle mevzuat hükümlerine aykırı olmamak ve faaliyet alanlarını kapsamak koşuluyla protokoller ve diğer işbirliği çalışmalarını yürütmekle yükümlüdür.</w:t>
            </w:r>
          </w:p>
        </w:tc>
        <w:tc>
          <w:tcPr>
            <w:tcW w:w="3544" w:type="dxa"/>
            <w:shd w:val="clear" w:color="auto" w:fill="auto"/>
          </w:tcPr>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T.C. Anayasası</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1739 Sayılı Millî Eğitim Temel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szCs w:val="24"/>
              </w:rPr>
            </w:pPr>
            <w:r w:rsidRPr="004C6584">
              <w:rPr>
                <w:rFonts w:ascii="Times New Roman" w:hAnsi="Times New Roman" w:cs="Times New Roman"/>
                <w:color w:val="000000" w:themeColor="text1"/>
                <w:sz w:val="18"/>
              </w:rPr>
              <w:t>652 Sayılı MEB Teşkilat ve Görevleri Hakkındaki Kanun Hükmünde Kararname</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222 Sayılı İlköğretim ve Eğitim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657 Sayılı Devlet Memurları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5442 Sayılı İl İdaresi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3308 Sayılı Mesleki Eğitim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439 sayılı Kanun</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4306 Sayılı Zorunlu İlköğretim ve Eğitim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5018 Sayılı Kamu Mali Yönetimi ve Kontrol Kanunu</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bCs/>
                <w:color w:val="000000" w:themeColor="text1"/>
                <w:sz w:val="18"/>
              </w:rPr>
              <w:t>Cumhurbaşkanlığı 1. Nolu Kararnamesi (10/7/2018-30474)</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bCs/>
                <w:color w:val="000000" w:themeColor="text1"/>
                <w:sz w:val="18"/>
              </w:rPr>
            </w:pPr>
            <w:r w:rsidRPr="004C6584">
              <w:rPr>
                <w:rFonts w:ascii="Times New Roman" w:hAnsi="Times New Roman" w:cs="Times New Roman"/>
                <w:bCs/>
                <w:color w:val="000000" w:themeColor="text1"/>
                <w:sz w:val="18"/>
              </w:rPr>
              <w:t>04.12.2012/202358 Sayı İl İlçe MEM’in Teşkilatlanması 43 Nolu Genelge</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MEB Strateji Geliştirme Başkanlığının 6 Ekim 2022 tarih ve 2022/21 s. Genelgesi</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bCs/>
                <w:color w:val="000000" w:themeColor="text1"/>
                <w:sz w:val="18"/>
              </w:rPr>
            </w:pPr>
            <w:r w:rsidRPr="004C6584">
              <w:rPr>
                <w:rFonts w:ascii="Times New Roman" w:hAnsi="Times New Roman" w:cs="Times New Roman"/>
                <w:bCs/>
                <w:color w:val="000000" w:themeColor="text1"/>
                <w:sz w:val="18"/>
              </w:rPr>
              <w:t>MEB 21.08.2023 tarih ve 2023/28 sayılı Genelgesi (2023-2024 Eğitim ve Öğretim Yılına İlişkin İş ve İşlemler)</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MEB Personel Mevzuat Bülteni</w:t>
            </w:r>
          </w:p>
          <w:p w:rsidR="00720C89" w:rsidRPr="004C6584" w:rsidRDefault="00720C89" w:rsidP="00720C89">
            <w:pPr>
              <w:pStyle w:val="ListeParagraf"/>
              <w:widowControl/>
              <w:numPr>
                <w:ilvl w:val="0"/>
                <w:numId w:val="2"/>
              </w:numPr>
              <w:autoSpaceDE/>
              <w:autoSpaceDN/>
              <w:spacing w:before="0"/>
              <w:ind w:left="108"/>
              <w:contextualSpacing/>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Taşıma Yoluyla Eğitime Erişim Yönetmeliği</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MEB Millî Eğitim Müdürlükleri Yönetmeliği (22175 Sayılı RG Yayınlanan)</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Millî Eğitim Bakanlığı Rehberlik ve Psikolojik Danışma Hizmetleri Yönetmeliği</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26 Şubat 2018 tarihinde yayımlanan Kamu İdarelerinde Stratejik Planlamaya İlişkin Usul ve Esaslar Hakkındaki Yönetmelik</w:t>
            </w:r>
          </w:p>
          <w:p w:rsidR="00720C89" w:rsidRPr="004C6584" w:rsidRDefault="00720C89" w:rsidP="00720C89">
            <w:pPr>
              <w:pStyle w:val="ListeParagraf"/>
              <w:widowControl/>
              <w:numPr>
                <w:ilvl w:val="0"/>
                <w:numId w:val="2"/>
              </w:numPr>
              <w:autoSpaceDE/>
              <w:autoSpaceDN/>
              <w:spacing w:before="0"/>
              <w:ind w:left="108"/>
              <w:contextualSpacing/>
              <w:jc w:val="both"/>
              <w:rPr>
                <w:rFonts w:ascii="Times New Roman" w:hAnsi="Times New Roman" w:cs="Times New Roman"/>
                <w:color w:val="000000" w:themeColor="text1"/>
                <w:sz w:val="18"/>
              </w:rPr>
            </w:pPr>
            <w:r w:rsidRPr="004C6584">
              <w:rPr>
                <w:rFonts w:ascii="Times New Roman" w:hAnsi="Times New Roman" w:cs="Times New Roman"/>
                <w:color w:val="000000" w:themeColor="text1"/>
                <w:sz w:val="18"/>
              </w:rPr>
              <w:t>Millî Eğitim Bakanlığı İl ve İlçe Millî Eğitim Müdürlükleri Yönetmeliği (28471 Sayılı RG)</w:t>
            </w:r>
          </w:p>
        </w:tc>
        <w:tc>
          <w:tcPr>
            <w:tcW w:w="2410" w:type="dxa"/>
            <w:shd w:val="clear" w:color="auto" w:fill="auto"/>
          </w:tcPr>
          <w:p w:rsidR="00720C89" w:rsidRPr="00E2173B" w:rsidRDefault="00720C89" w:rsidP="00720C89">
            <w:pPr>
              <w:pStyle w:val="TableParagraph"/>
              <w:numPr>
                <w:ilvl w:val="0"/>
                <w:numId w:val="2"/>
              </w:numPr>
              <w:ind w:right="141"/>
              <w:jc w:val="both"/>
              <w:rPr>
                <w:rFonts w:ascii="Times New Roman" w:hAnsi="Times New Roman" w:cs="Times New Roman"/>
                <w:sz w:val="18"/>
                <w:szCs w:val="18"/>
              </w:rPr>
            </w:pPr>
            <w:r w:rsidRPr="00E2173B">
              <w:rPr>
                <w:rFonts w:ascii="Times New Roman" w:hAnsi="Times New Roman" w:cs="Times New Roman"/>
                <w:sz w:val="18"/>
                <w:szCs w:val="18"/>
              </w:rPr>
              <w:t xml:space="preserve">Müdürlüğümüzün hizmet alanları çok çeşitlidir ve hedef kitlesi nicelik itibariyle oldukça büyüktür. Farklı hizmet alanları ile ilgili diğer kamu kurum ve kuruluşlarıyla yapılan işbirliğinde,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720C89" w:rsidRPr="004C6584" w:rsidRDefault="00720C89" w:rsidP="00720C89">
            <w:pPr>
              <w:pStyle w:val="TableParagraph"/>
              <w:numPr>
                <w:ilvl w:val="0"/>
                <w:numId w:val="2"/>
              </w:numPr>
              <w:ind w:left="107"/>
              <w:jc w:val="both"/>
              <w:rPr>
                <w:rFonts w:ascii="Times New Roman" w:hAnsi="Times New Roman" w:cs="Times New Roman"/>
                <w:color w:val="000000" w:themeColor="text1"/>
                <w:sz w:val="18"/>
                <w:szCs w:val="24"/>
              </w:rPr>
            </w:pPr>
            <w:r w:rsidRPr="00E2173B">
              <w:rPr>
                <w:rFonts w:ascii="Times New Roman" w:hAnsi="Times New Roman" w:cs="Times New Roman"/>
                <w:sz w:val="18"/>
                <w:szCs w:val="18"/>
              </w:rPr>
              <w:t>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r w:rsidRPr="00500DCB">
              <w:rPr>
                <w:rFonts w:ascii="Times New Roman" w:hAnsi="Times New Roman" w:cs="Times New Roman"/>
                <w:b/>
                <w:sz w:val="18"/>
                <w:szCs w:val="18"/>
              </w:rPr>
              <w:t xml:space="preserve"> </w:t>
            </w:r>
            <w:r w:rsidRPr="004C6584">
              <w:rPr>
                <w:rFonts w:ascii="Times New Roman" w:hAnsi="Times New Roman" w:cs="Times New Roman"/>
                <w:color w:val="000000" w:themeColor="text1"/>
                <w:sz w:val="18"/>
                <w:szCs w:val="24"/>
              </w:rPr>
              <w:t xml:space="preserve">  </w:t>
            </w:r>
          </w:p>
        </w:tc>
        <w:tc>
          <w:tcPr>
            <w:tcW w:w="1847" w:type="dxa"/>
            <w:shd w:val="clear" w:color="auto" w:fill="auto"/>
          </w:tcPr>
          <w:p w:rsidR="00720C89" w:rsidRPr="00E2173B" w:rsidRDefault="00720C89" w:rsidP="00720C89">
            <w:pPr>
              <w:pStyle w:val="TableParagraph"/>
              <w:numPr>
                <w:ilvl w:val="0"/>
                <w:numId w:val="2"/>
              </w:numPr>
              <w:ind w:left="107" w:right="106"/>
              <w:jc w:val="both"/>
              <w:rPr>
                <w:rFonts w:ascii="Times New Roman" w:hAnsi="Times New Roman" w:cs="Times New Roman"/>
                <w:color w:val="000000" w:themeColor="text1"/>
                <w:sz w:val="18"/>
                <w:szCs w:val="24"/>
              </w:rPr>
            </w:pPr>
            <w:r w:rsidRPr="00E2173B">
              <w:rPr>
                <w:rFonts w:ascii="Times New Roman" w:hAnsi="Times New Roman" w:cs="Times New Roman"/>
                <w:sz w:val="18"/>
                <w:szCs w:val="18"/>
              </w:rPr>
              <w:t>Müdürlüğümüz faaliyetleri gereği sağlık, güvenlik, altyapı çalışmaları gibi ek hizmetlere ihtiyaç duymaktadır. Bunun yanında öğrencilerimizin özbakım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rsidR="00720C89" w:rsidRDefault="00720C89" w:rsidP="00720C89">
      <w:pPr>
        <w:pStyle w:val="GvdeMetni"/>
        <w:spacing w:before="7"/>
        <w:rPr>
          <w:rFonts w:ascii="Times New Roman" w:hAnsi="Times New Roman" w:cs="Times New Roman"/>
          <w:b/>
        </w:rPr>
      </w:pPr>
    </w:p>
    <w:p w:rsidR="00720C89" w:rsidRDefault="00720C89" w:rsidP="00720C89">
      <w:pPr>
        <w:pStyle w:val="GvdeMetni"/>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720C89" w:rsidRDefault="00720C89" w:rsidP="00720C89">
      <w:pPr>
        <w:widowControl/>
        <w:autoSpaceDE/>
        <w:autoSpaceDN/>
        <w:rPr>
          <w:rFonts w:ascii="Times New Roman" w:hAnsi="Times New Roman" w:cs="Times New Roman"/>
          <w:b/>
        </w:rPr>
      </w:pPr>
    </w:p>
    <w:p w:rsidR="0087262A" w:rsidRDefault="0087262A" w:rsidP="00720C89">
      <w:pPr>
        <w:widowControl/>
        <w:autoSpaceDE/>
        <w:autoSpaceDN/>
        <w:rPr>
          <w:rFonts w:ascii="Times New Roman" w:hAnsi="Times New Roman" w:cs="Times New Roman"/>
          <w:b/>
        </w:rPr>
      </w:pPr>
    </w:p>
    <w:p w:rsidR="0087262A" w:rsidRDefault="0087262A" w:rsidP="00720C89">
      <w:pPr>
        <w:widowControl/>
        <w:autoSpaceDE/>
        <w:autoSpaceDN/>
        <w:rPr>
          <w:rFonts w:ascii="Times New Roman" w:hAnsi="Times New Roman" w:cs="Times New Roman"/>
          <w:b/>
        </w:rPr>
      </w:pPr>
    </w:p>
    <w:p w:rsidR="00720C89" w:rsidRDefault="0087262A" w:rsidP="00720C89">
      <w:pPr>
        <w:widowControl/>
        <w:autoSpaceDE/>
        <w:autoSpaceDN/>
        <w:rPr>
          <w:rFonts w:ascii="Times New Roman" w:hAnsi="Times New Roman" w:cs="Times New Roman"/>
          <w:b/>
        </w:rPr>
      </w:pPr>
      <w:r>
        <w:rPr>
          <w:rFonts w:ascii="Times New Roman" w:hAnsi="Times New Roman" w:cs="Times New Roman"/>
          <w:b/>
        </w:rPr>
        <w:t>Tablo 2.  Üst Politika Belgesi Analizi</w:t>
      </w:r>
    </w:p>
    <w:p w:rsidR="00720C89" w:rsidRDefault="00720C89" w:rsidP="00720C89">
      <w:pPr>
        <w:widowControl/>
        <w:autoSpaceDE/>
        <w:autoSpaceDN/>
        <w:rPr>
          <w:rFonts w:ascii="Times New Roman" w:hAnsi="Times New Roman" w:cs="Times New Roman"/>
          <w:b/>
        </w:rPr>
      </w:pPr>
    </w:p>
    <w:tbl>
      <w:tblPr>
        <w:tblStyle w:val="KlavuzuTablo4-Vurgu411"/>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1"/>
        <w:gridCol w:w="5281"/>
      </w:tblGrid>
      <w:tr w:rsidR="00720C89" w:rsidRPr="00476537" w:rsidTr="003F11A3">
        <w:trPr>
          <w:cnfStyle w:val="100000000000"/>
          <w:trHeight w:val="113"/>
        </w:trPr>
        <w:tc>
          <w:tcPr>
            <w:cnfStyle w:val="001000000000"/>
            <w:tcW w:w="4151" w:type="dxa"/>
            <w:tcBorders>
              <w:top w:val="none" w:sz="0" w:space="0" w:color="auto"/>
              <w:left w:val="none" w:sz="0" w:space="0" w:color="auto"/>
              <w:bottom w:val="none" w:sz="0" w:space="0" w:color="auto"/>
              <w:right w:val="none" w:sz="0" w:space="0" w:color="auto"/>
            </w:tcBorders>
            <w:shd w:val="clear" w:color="auto" w:fill="9A264A"/>
          </w:tcPr>
          <w:p w:rsidR="00720C89" w:rsidRPr="002F6F65" w:rsidRDefault="00720C89" w:rsidP="003F11A3">
            <w:pPr>
              <w:pStyle w:val="TableParagraph"/>
              <w:ind w:left="108"/>
              <w:jc w:val="center"/>
              <w:rPr>
                <w:rFonts w:ascii="Times New Roman" w:hAnsi="Times New Roman" w:cs="Times New Roman"/>
                <w:sz w:val="24"/>
              </w:rPr>
            </w:pPr>
            <w:r w:rsidRPr="002F6F65">
              <w:rPr>
                <w:rFonts w:ascii="Times New Roman" w:hAnsi="Times New Roman" w:cs="Times New Roman"/>
                <w:sz w:val="24"/>
              </w:rPr>
              <w:lastRenderedPageBreak/>
              <w:t>ÜST POLİTİKA BELGESİ</w:t>
            </w:r>
          </w:p>
        </w:tc>
        <w:tc>
          <w:tcPr>
            <w:cnfStyle w:val="000100000000"/>
            <w:tcW w:w="5281" w:type="dxa"/>
            <w:tcBorders>
              <w:top w:val="none" w:sz="0" w:space="0" w:color="auto"/>
              <w:left w:val="none" w:sz="0" w:space="0" w:color="auto"/>
              <w:bottom w:val="none" w:sz="0" w:space="0" w:color="auto"/>
              <w:right w:val="none" w:sz="0" w:space="0" w:color="auto"/>
            </w:tcBorders>
            <w:shd w:val="clear" w:color="auto" w:fill="9A264A"/>
          </w:tcPr>
          <w:p w:rsidR="00720C89" w:rsidRPr="002F6F65" w:rsidRDefault="00720C89" w:rsidP="003F11A3">
            <w:pPr>
              <w:pStyle w:val="TableParagraph"/>
              <w:ind w:left="108"/>
              <w:jc w:val="center"/>
              <w:rPr>
                <w:rFonts w:ascii="Times New Roman" w:hAnsi="Times New Roman" w:cs="Times New Roman"/>
                <w:sz w:val="24"/>
              </w:rPr>
            </w:pPr>
            <w:r>
              <w:rPr>
                <w:rFonts w:ascii="Times New Roman" w:hAnsi="Times New Roman" w:cs="Times New Roman"/>
                <w:sz w:val="24"/>
              </w:rPr>
              <w:t>İLGİLİ BÖLÜM</w:t>
            </w:r>
          </w:p>
        </w:tc>
      </w:tr>
      <w:tr w:rsidR="00720C89" w:rsidRPr="00476537" w:rsidTr="003F11A3">
        <w:trPr>
          <w:cnfStyle w:val="000000100000"/>
          <w:trHeight w:val="101"/>
        </w:trPr>
        <w:tc>
          <w:tcPr>
            <w:cnfStyle w:val="001000000000"/>
            <w:tcW w:w="4151" w:type="dxa"/>
            <w:vAlign w:val="center"/>
          </w:tcPr>
          <w:p w:rsidR="00720C89" w:rsidRPr="008C02EB" w:rsidRDefault="00720C89" w:rsidP="003F11A3">
            <w:pPr>
              <w:pStyle w:val="TableParagraph"/>
              <w:ind w:left="108"/>
              <w:jc w:val="both"/>
              <w:rPr>
                <w:rFonts w:ascii="Times New Roman" w:hAnsi="Times New Roman" w:cs="Times New Roman"/>
                <w:b w:val="0"/>
              </w:rPr>
            </w:pPr>
            <w:r w:rsidRPr="008C02EB">
              <w:rPr>
                <w:rFonts w:ascii="Times New Roman" w:hAnsi="Times New Roman" w:cs="Times New Roman"/>
                <w:b w:val="0"/>
              </w:rPr>
              <w:t>5018 sayılı Kamu Mali Yönetimi ve Kontrol Kanunu</w:t>
            </w:r>
          </w:p>
        </w:tc>
        <w:tc>
          <w:tcPr>
            <w:cnfStyle w:val="000100000000"/>
            <w:tcW w:w="5281" w:type="dxa"/>
            <w:vAlign w:val="center"/>
          </w:tcPr>
          <w:p w:rsidR="00720C89" w:rsidRPr="008C02EB" w:rsidRDefault="00720C89" w:rsidP="003F11A3">
            <w:pPr>
              <w:pStyle w:val="TableParagraph"/>
              <w:ind w:left="38"/>
              <w:jc w:val="both"/>
              <w:rPr>
                <w:rFonts w:ascii="Times New Roman" w:hAnsi="Times New Roman" w:cs="Times New Roman"/>
                <w:b w:val="0"/>
              </w:rPr>
            </w:pPr>
            <w:r>
              <w:rPr>
                <w:rFonts w:ascii="Times New Roman" w:hAnsi="Times New Roman" w:cs="Times New Roman"/>
                <w:b w:val="0"/>
              </w:rPr>
              <w:t xml:space="preserve">Madde </w:t>
            </w:r>
            <w:r w:rsidRPr="008C02EB">
              <w:rPr>
                <w:rFonts w:ascii="Times New Roman" w:hAnsi="Times New Roman" w:cs="Times New Roman"/>
                <w:b w:val="0"/>
              </w:rPr>
              <w:t xml:space="preserve"> </w:t>
            </w:r>
            <w:r>
              <w:rPr>
                <w:rFonts w:ascii="Times New Roman" w:hAnsi="Times New Roman" w:cs="Times New Roman"/>
                <w:b w:val="0"/>
              </w:rPr>
              <w:t>9</w:t>
            </w:r>
            <w:r w:rsidRPr="008C02EB">
              <w:rPr>
                <w:rFonts w:ascii="Times New Roman" w:hAnsi="Times New Roman" w:cs="Times New Roman"/>
                <w:b w:val="0"/>
              </w:rPr>
              <w:t xml:space="preserve">, Madde 41, </w:t>
            </w:r>
          </w:p>
        </w:tc>
      </w:tr>
      <w:tr w:rsidR="00720C89" w:rsidRPr="00476537" w:rsidTr="003F11A3">
        <w:trPr>
          <w:trHeight w:val="162"/>
        </w:trPr>
        <w:tc>
          <w:tcPr>
            <w:cnfStyle w:val="001000000000"/>
            <w:tcW w:w="4151" w:type="dxa"/>
            <w:vAlign w:val="center"/>
          </w:tcPr>
          <w:p w:rsidR="00720C89" w:rsidRPr="00E57DD0" w:rsidRDefault="00720C89" w:rsidP="003F11A3">
            <w:pPr>
              <w:pStyle w:val="TableParagraph"/>
              <w:ind w:left="108"/>
              <w:jc w:val="both"/>
              <w:rPr>
                <w:rFonts w:ascii="Times New Roman" w:hAnsi="Times New Roman" w:cs="Times New Roman"/>
                <w:b w:val="0"/>
              </w:rPr>
            </w:pPr>
            <w:r w:rsidRPr="00E57DD0">
              <w:rPr>
                <w:rFonts w:ascii="Times New Roman" w:hAnsi="Times New Roman" w:cs="Times New Roman"/>
                <w:b w:val="0"/>
              </w:rPr>
              <w:t>12. Kalkınma Planı</w:t>
            </w:r>
          </w:p>
        </w:tc>
        <w:tc>
          <w:tcPr>
            <w:cnfStyle w:val="000100000000"/>
            <w:tcW w:w="5281" w:type="dxa"/>
            <w:vAlign w:val="center"/>
          </w:tcPr>
          <w:p w:rsidR="00720C89" w:rsidRPr="00E57DD0" w:rsidRDefault="00720C89" w:rsidP="003F11A3">
            <w:pPr>
              <w:pStyle w:val="TableParagraph"/>
              <w:jc w:val="both"/>
              <w:rPr>
                <w:rFonts w:ascii="Times New Roman" w:hAnsi="Times New Roman" w:cs="Times New Roman"/>
                <w:b w:val="0"/>
              </w:rPr>
            </w:pPr>
            <w:r w:rsidRPr="00E57DD0">
              <w:rPr>
                <w:rFonts w:ascii="Times New Roman" w:hAnsi="Times New Roman" w:cs="Times New Roman"/>
                <w:b w:val="0"/>
              </w:rPr>
              <w:t>Eğitimde Kalitenin Artırılması, Mesleki Eğitimde Niteliğin Artırılması</w:t>
            </w:r>
          </w:p>
        </w:tc>
      </w:tr>
      <w:tr w:rsidR="00720C89" w:rsidRPr="00476537" w:rsidTr="003F11A3">
        <w:trPr>
          <w:cnfStyle w:val="000000100000"/>
          <w:trHeight w:val="100"/>
        </w:trPr>
        <w:tc>
          <w:tcPr>
            <w:cnfStyle w:val="001000000000"/>
            <w:tcW w:w="4151" w:type="dxa"/>
            <w:vAlign w:val="center"/>
          </w:tcPr>
          <w:p w:rsidR="00720C89" w:rsidRPr="008C02EB" w:rsidRDefault="00720C89" w:rsidP="003F11A3">
            <w:pPr>
              <w:pStyle w:val="TableParagraph"/>
              <w:ind w:left="108"/>
              <w:jc w:val="both"/>
              <w:rPr>
                <w:rFonts w:ascii="Times New Roman" w:hAnsi="Times New Roman" w:cs="Times New Roman"/>
                <w:b w:val="0"/>
              </w:rPr>
            </w:pPr>
            <w:r w:rsidRPr="008C02EB">
              <w:rPr>
                <w:rFonts w:ascii="Times New Roman" w:hAnsi="Times New Roman" w:cs="Times New Roman"/>
                <w:b w:val="0"/>
              </w:rPr>
              <w:t>MEB 2024-2028 Stratejik Planı</w:t>
            </w:r>
          </w:p>
        </w:tc>
        <w:tc>
          <w:tcPr>
            <w:cnfStyle w:val="000100000000"/>
            <w:tcW w:w="5281" w:type="dxa"/>
            <w:vAlign w:val="center"/>
          </w:tcPr>
          <w:p w:rsidR="00720C89" w:rsidRPr="008C02EB" w:rsidRDefault="00720C89" w:rsidP="003F11A3">
            <w:pPr>
              <w:pStyle w:val="TableParagraph"/>
              <w:ind w:left="38"/>
              <w:jc w:val="both"/>
              <w:rPr>
                <w:rFonts w:ascii="Times New Roman" w:hAnsi="Times New Roman" w:cs="Times New Roman"/>
                <w:b w:val="0"/>
              </w:rPr>
            </w:pPr>
            <w:r w:rsidRPr="008C02EB">
              <w:rPr>
                <w:rFonts w:ascii="Times New Roman" w:hAnsi="Times New Roman" w:cs="Times New Roman"/>
                <w:b w:val="0"/>
              </w:rPr>
              <w:t>Durum Analizi, Geleceğe Bakış</w:t>
            </w:r>
          </w:p>
        </w:tc>
      </w:tr>
      <w:tr w:rsidR="00720C89" w:rsidRPr="00476537" w:rsidTr="003F11A3">
        <w:trPr>
          <w:trHeight w:val="192"/>
        </w:trPr>
        <w:tc>
          <w:tcPr>
            <w:cnfStyle w:val="001000000000"/>
            <w:tcW w:w="4151" w:type="dxa"/>
            <w:vAlign w:val="center"/>
          </w:tcPr>
          <w:p w:rsidR="00720C89" w:rsidRPr="008C02EB" w:rsidRDefault="00720C89" w:rsidP="003F11A3">
            <w:pPr>
              <w:pStyle w:val="TableParagraph"/>
              <w:ind w:left="108"/>
              <w:jc w:val="both"/>
              <w:rPr>
                <w:rFonts w:ascii="Times New Roman" w:hAnsi="Times New Roman" w:cs="Times New Roman"/>
                <w:b w:val="0"/>
              </w:rPr>
            </w:pPr>
            <w:r w:rsidRPr="008C02EB">
              <w:rPr>
                <w:rFonts w:ascii="Times New Roman" w:hAnsi="Times New Roman" w:cs="Times New Roman"/>
                <w:b w:val="0"/>
              </w:rPr>
              <w:t>MEB 2017-2023 Öğretmen Strateji Belgesi</w:t>
            </w:r>
          </w:p>
        </w:tc>
        <w:tc>
          <w:tcPr>
            <w:cnfStyle w:val="000100000000"/>
            <w:tcW w:w="5281" w:type="dxa"/>
            <w:vAlign w:val="center"/>
          </w:tcPr>
          <w:p w:rsidR="00720C89" w:rsidRPr="008C02EB" w:rsidRDefault="00720C89" w:rsidP="003F11A3">
            <w:pPr>
              <w:pStyle w:val="TableParagraph"/>
              <w:ind w:left="38"/>
              <w:jc w:val="both"/>
              <w:rPr>
                <w:rFonts w:ascii="Times New Roman" w:hAnsi="Times New Roman" w:cs="Times New Roman"/>
                <w:b w:val="0"/>
              </w:rPr>
            </w:pPr>
            <w:r w:rsidRPr="008C02EB">
              <w:rPr>
                <w:rFonts w:ascii="Times New Roman" w:hAnsi="Times New Roman" w:cs="Times New Roman"/>
                <w:b w:val="0"/>
              </w:rPr>
              <w:t>Bölüm 1 (Amaçlar, Hedefler)</w:t>
            </w:r>
          </w:p>
        </w:tc>
      </w:tr>
      <w:tr w:rsidR="00720C89" w:rsidRPr="00476537" w:rsidTr="003F11A3">
        <w:trPr>
          <w:cnfStyle w:val="000000100000"/>
          <w:trHeight w:val="100"/>
        </w:trPr>
        <w:tc>
          <w:tcPr>
            <w:cnfStyle w:val="001000000000"/>
            <w:tcW w:w="4151" w:type="dxa"/>
            <w:vAlign w:val="center"/>
          </w:tcPr>
          <w:p w:rsidR="00720C89" w:rsidRPr="008C02EB" w:rsidRDefault="00720C89" w:rsidP="003F11A3">
            <w:pPr>
              <w:pStyle w:val="TableParagraph"/>
              <w:ind w:left="108"/>
              <w:jc w:val="both"/>
              <w:rPr>
                <w:rFonts w:ascii="Times New Roman" w:hAnsi="Times New Roman" w:cs="Times New Roman"/>
                <w:b w:val="0"/>
              </w:rPr>
            </w:pPr>
            <w:r w:rsidRPr="008C02EB">
              <w:rPr>
                <w:rFonts w:ascii="Times New Roman" w:hAnsi="Times New Roman" w:cs="Times New Roman"/>
                <w:b w:val="0"/>
              </w:rPr>
              <w:t>20. Milli Eğitim Şurası Kararları</w:t>
            </w:r>
          </w:p>
        </w:tc>
        <w:tc>
          <w:tcPr>
            <w:cnfStyle w:val="000100000000"/>
            <w:tcW w:w="5281" w:type="dxa"/>
            <w:vAlign w:val="center"/>
          </w:tcPr>
          <w:p w:rsidR="00720C89" w:rsidRPr="008C02EB" w:rsidRDefault="00720C89" w:rsidP="003F11A3">
            <w:pPr>
              <w:pStyle w:val="TableParagraph"/>
              <w:ind w:left="38"/>
              <w:jc w:val="both"/>
              <w:rPr>
                <w:rFonts w:ascii="Times New Roman" w:hAnsi="Times New Roman" w:cs="Times New Roman"/>
                <w:b w:val="0"/>
              </w:rPr>
            </w:pPr>
            <w:r w:rsidRPr="008C02EB">
              <w:rPr>
                <w:rFonts w:ascii="Times New Roman" w:hAnsi="Times New Roman" w:cs="Times New Roman"/>
                <w:b w:val="0"/>
              </w:rPr>
              <w:t>Temel Eğitimde Fırsat Eşitliği, Mesleki Eğitimin İyileştirilmesi, Öğretmenlerin Mesleki Gelişimi</w:t>
            </w:r>
          </w:p>
        </w:tc>
      </w:tr>
      <w:tr w:rsidR="00720C89" w:rsidRPr="00476537" w:rsidTr="003F11A3">
        <w:trPr>
          <w:trHeight w:val="77"/>
        </w:trPr>
        <w:tc>
          <w:tcPr>
            <w:cnfStyle w:val="001000000000"/>
            <w:tcW w:w="4151" w:type="dxa"/>
            <w:vAlign w:val="center"/>
          </w:tcPr>
          <w:p w:rsidR="00720C89" w:rsidRPr="008C02EB" w:rsidRDefault="00720C89" w:rsidP="003F11A3">
            <w:pPr>
              <w:pStyle w:val="TableParagraph"/>
              <w:ind w:left="108"/>
              <w:jc w:val="both"/>
              <w:rPr>
                <w:rFonts w:ascii="Times New Roman" w:hAnsi="Times New Roman" w:cs="Times New Roman"/>
                <w:b w:val="0"/>
              </w:rPr>
            </w:pPr>
            <w:r w:rsidRPr="008C02EB">
              <w:rPr>
                <w:rFonts w:ascii="Times New Roman" w:hAnsi="Times New Roman" w:cs="Times New Roman"/>
                <w:b w:val="0"/>
              </w:rPr>
              <w:t>TÜBİTAK Vizyon 2023 Eğitim ve İnsan Kaynakları Raporu</w:t>
            </w:r>
          </w:p>
        </w:tc>
        <w:tc>
          <w:tcPr>
            <w:cnfStyle w:val="000100000000"/>
            <w:tcW w:w="5281" w:type="dxa"/>
            <w:vAlign w:val="center"/>
          </w:tcPr>
          <w:p w:rsidR="00720C89" w:rsidRPr="008C02EB" w:rsidRDefault="00720C89" w:rsidP="003F11A3">
            <w:pPr>
              <w:pStyle w:val="TableParagraph"/>
              <w:ind w:left="38"/>
              <w:jc w:val="both"/>
              <w:rPr>
                <w:rFonts w:ascii="Times New Roman" w:hAnsi="Times New Roman" w:cs="Times New Roman"/>
                <w:b w:val="0"/>
              </w:rPr>
            </w:pPr>
            <w:r w:rsidRPr="008C02EB">
              <w:rPr>
                <w:rFonts w:ascii="Times New Roman" w:hAnsi="Times New Roman" w:cs="Times New Roman"/>
                <w:b w:val="0"/>
              </w:rPr>
              <w:t>Türkiye’de Eğitim Sisteminin Sorunları (s. 19),</w:t>
            </w:r>
            <w:r w:rsidRPr="008C02EB">
              <w:t xml:space="preserve"> </w:t>
            </w:r>
            <w:r w:rsidRPr="008C02EB">
              <w:rPr>
                <w:rFonts w:ascii="Times New Roman" w:hAnsi="Times New Roman" w:cs="Times New Roman"/>
                <w:b w:val="0"/>
              </w:rPr>
              <w:t>Eğitim ve İnsan Kaynaklarına İlişkin Genel Değerlendirmeler (s. 23), Türkiye’de Her Düzeydeki Mesleki ve Tekni</w:t>
            </w:r>
            <w:r>
              <w:rPr>
                <w:rFonts w:ascii="Times New Roman" w:hAnsi="Times New Roman" w:cs="Times New Roman"/>
                <w:b w:val="0"/>
              </w:rPr>
              <w:t xml:space="preserve">k Eğitime İlişkin </w:t>
            </w:r>
            <w:r w:rsidRPr="008C02EB">
              <w:rPr>
                <w:rFonts w:ascii="Times New Roman" w:hAnsi="Times New Roman" w:cs="Times New Roman"/>
                <w:b w:val="0"/>
              </w:rPr>
              <w:t>Değerlendirmeler (s. 44), Eğitim Sisteminde Yapılması Gerekenler (s. 66)</w:t>
            </w:r>
          </w:p>
        </w:tc>
      </w:tr>
      <w:tr w:rsidR="00720C89" w:rsidRPr="00476537" w:rsidTr="003F11A3">
        <w:trPr>
          <w:cnfStyle w:val="010000000000"/>
          <w:trHeight w:val="77"/>
        </w:trPr>
        <w:tc>
          <w:tcPr>
            <w:cnfStyle w:val="001000000000"/>
            <w:tcW w:w="4151" w:type="dxa"/>
            <w:tcBorders>
              <w:top w:val="none" w:sz="0" w:space="0" w:color="auto"/>
            </w:tcBorders>
            <w:vAlign w:val="center"/>
          </w:tcPr>
          <w:p w:rsidR="00720C89" w:rsidRPr="008C02EB" w:rsidRDefault="00720C89" w:rsidP="003F11A3">
            <w:pPr>
              <w:pStyle w:val="TableParagraph"/>
              <w:ind w:left="108"/>
              <w:jc w:val="both"/>
              <w:rPr>
                <w:rFonts w:ascii="Times New Roman" w:hAnsi="Times New Roman" w:cs="Times New Roman"/>
                <w:b w:val="0"/>
              </w:rPr>
            </w:pPr>
            <w:r w:rsidRPr="008C02EB">
              <w:rPr>
                <w:rFonts w:ascii="Times New Roman" w:hAnsi="Times New Roman" w:cs="Times New Roman"/>
                <w:b w:val="0"/>
              </w:rPr>
              <w:t>OECD Eğitim Politikası Perspektifleri-2023 (OECD Education Policy Perspectives-2023)</w:t>
            </w:r>
          </w:p>
        </w:tc>
        <w:tc>
          <w:tcPr>
            <w:cnfStyle w:val="000100000000"/>
            <w:tcW w:w="5281" w:type="dxa"/>
            <w:tcBorders>
              <w:top w:val="none" w:sz="0" w:space="0" w:color="auto"/>
            </w:tcBorders>
            <w:vAlign w:val="center"/>
          </w:tcPr>
          <w:p w:rsidR="00720C89" w:rsidRPr="008C02EB" w:rsidRDefault="00720C89" w:rsidP="003F11A3">
            <w:pPr>
              <w:pStyle w:val="TableParagraph"/>
              <w:jc w:val="both"/>
              <w:rPr>
                <w:rFonts w:ascii="Times New Roman" w:hAnsi="Times New Roman" w:cs="Times New Roman"/>
                <w:b w:val="0"/>
              </w:rPr>
            </w:pPr>
            <w:r w:rsidRPr="008C02EB">
              <w:rPr>
                <w:rFonts w:ascii="Times New Roman" w:hAnsi="Times New Roman" w:cs="Times New Roman"/>
                <w:b w:val="0"/>
              </w:rPr>
              <w:t>Türkiye'de Erişim ve Kalite İçin Eğitim Reformlarının Değerlendirilmesi Raporu (Taking Stock of Education Reforms for Access and Quality in Türkiye; No:68; s.4-32; 2023)</w:t>
            </w:r>
          </w:p>
        </w:tc>
      </w:tr>
    </w:tbl>
    <w:p w:rsidR="00720C89" w:rsidRDefault="00720C89" w:rsidP="00720C89">
      <w:pPr>
        <w:widowControl/>
        <w:autoSpaceDE/>
        <w:autoSpaceDN/>
        <w:rPr>
          <w:rFonts w:ascii="Times New Roman" w:hAnsi="Times New Roman" w:cs="Times New Roman"/>
          <w:b/>
          <w:sz w:val="24"/>
          <w:szCs w:val="24"/>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87262A" w:rsidP="001C5978">
      <w:pPr>
        <w:pStyle w:val="Balk3"/>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Tablo 3</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pPr w:leftFromText="141" w:rightFromText="141" w:vertAnchor="text"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BA524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rsidP="00BA5245">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rsidP="00BA5245">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BA5245">
        <w:trPr>
          <w:cnfStyle w:val="000000100000"/>
          <w:trHeight w:val="421"/>
        </w:trPr>
        <w:tc>
          <w:tcPr>
            <w:cnfStyle w:val="001000000000"/>
            <w:tcW w:w="3408" w:type="dxa"/>
            <w:shd w:val="clear" w:color="auto" w:fill="auto"/>
            <w:vAlign w:val="center"/>
            <w:hideMark/>
          </w:tcPr>
          <w:p w:rsidR="007F270F" w:rsidRPr="0007479A" w:rsidRDefault="007F270F" w:rsidP="00BA5245">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BA5245">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BA5245">
        <w:trPr>
          <w:trHeight w:val="290"/>
        </w:trPr>
        <w:tc>
          <w:tcPr>
            <w:cnfStyle w:val="001000000000"/>
            <w:tcW w:w="3408" w:type="dxa"/>
            <w:shd w:val="clear" w:color="auto" w:fill="auto"/>
            <w:vAlign w:val="center"/>
            <w:hideMark/>
          </w:tcPr>
          <w:p w:rsidR="007F270F" w:rsidRPr="0007479A" w:rsidRDefault="007F270F" w:rsidP="00BA5245">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BA5245">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BA5245">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BA5245">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BA5245">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BA5245">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BA5245">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BA5245">
        <w:trPr>
          <w:cnfStyle w:val="000000100000"/>
          <w:trHeight w:val="186"/>
        </w:trPr>
        <w:tc>
          <w:tcPr>
            <w:cnfStyle w:val="001000000000"/>
            <w:tcW w:w="3408" w:type="dxa"/>
            <w:shd w:val="clear" w:color="auto" w:fill="auto"/>
            <w:vAlign w:val="center"/>
            <w:hideMark/>
          </w:tcPr>
          <w:p w:rsidR="007F270F" w:rsidRPr="0007479A" w:rsidRDefault="007F270F" w:rsidP="00BA5245">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BA5245">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BA5245">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BA5245">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BA5245">
        <w:trPr>
          <w:trHeight w:val="69"/>
        </w:trPr>
        <w:tc>
          <w:tcPr>
            <w:cnfStyle w:val="001000000000"/>
            <w:tcW w:w="3408" w:type="dxa"/>
            <w:shd w:val="clear" w:color="auto" w:fill="auto"/>
            <w:vAlign w:val="center"/>
            <w:hideMark/>
          </w:tcPr>
          <w:p w:rsidR="007F270F" w:rsidRPr="0007479A" w:rsidRDefault="007F270F" w:rsidP="00BA5245">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BA524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BA5245">
        <w:trPr>
          <w:cnfStyle w:val="000000100000"/>
          <w:trHeight w:val="69"/>
        </w:trPr>
        <w:tc>
          <w:tcPr>
            <w:cnfStyle w:val="001000000000"/>
            <w:tcW w:w="3408" w:type="dxa"/>
            <w:shd w:val="clear" w:color="auto" w:fill="auto"/>
            <w:vAlign w:val="center"/>
            <w:hideMark/>
          </w:tcPr>
          <w:p w:rsidR="007F270F" w:rsidRPr="0007479A" w:rsidRDefault="007F270F" w:rsidP="00BA5245">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BA5245">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BA5245">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BA5245">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Ön İnceleme, İnceleme ve Soruşturma Hizmetleri</w:t>
            </w:r>
          </w:p>
        </w:tc>
      </w:tr>
      <w:tr w:rsidR="007F270F" w:rsidRPr="0007479A" w:rsidTr="00BA5245">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BA5245">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BA5245">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BA5245">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BA5245">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BA5245">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BA5245" w:rsidRDefault="00BA5245" w:rsidP="001C5978">
      <w:pPr>
        <w:pStyle w:val="GvdeMetni"/>
        <w:spacing w:before="1"/>
        <w:rPr>
          <w:rFonts w:ascii="Times New Roman" w:hAnsi="Times New Roman" w:cs="Times New Roman"/>
          <w:b/>
          <w:noProof/>
        </w:rPr>
      </w:pPr>
    </w:p>
    <w:p w:rsidR="00BA5245" w:rsidRPr="00BA5245" w:rsidRDefault="00BA5245" w:rsidP="00BA5245"/>
    <w:p w:rsidR="00BA5245" w:rsidRPr="00BA5245" w:rsidRDefault="00BA5245" w:rsidP="00BA5245"/>
    <w:p w:rsidR="00BA5245" w:rsidRPr="00BA5245" w:rsidRDefault="00BA5245" w:rsidP="00BA5245"/>
    <w:p w:rsidR="00BA5245" w:rsidRPr="00BA5245" w:rsidRDefault="00BA5245" w:rsidP="00BA5245"/>
    <w:p w:rsidR="001C5978" w:rsidRPr="0007479A" w:rsidRDefault="00BA5245" w:rsidP="001C5978">
      <w:pPr>
        <w:pStyle w:val="GvdeMetni"/>
        <w:spacing w:before="1"/>
        <w:rPr>
          <w:rFonts w:ascii="Times New Roman" w:hAnsi="Times New Roman" w:cs="Times New Roman"/>
          <w:b/>
          <w:noProof/>
        </w:rPr>
      </w:pPr>
      <w:r>
        <w:rPr>
          <w:rFonts w:ascii="Times New Roman" w:hAnsi="Times New Roman" w:cs="Times New Roman"/>
          <w:b/>
          <w:noProof/>
        </w:rPr>
        <w:br w:type="textWrapping" w:clear="all"/>
      </w: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87262A" w:rsidP="001C5978">
      <w:pPr>
        <w:pStyle w:val="Balk3"/>
        <w:rPr>
          <w:rFonts w:ascii="Times New Roman" w:hAnsi="Times New Roman" w:cs="Times New Roman"/>
          <w:noProof/>
          <w:color w:val="002060"/>
          <w:sz w:val="20"/>
        </w:rPr>
      </w:pPr>
      <w:r>
        <w:rPr>
          <w:rFonts w:ascii="Times New Roman" w:hAnsi="Times New Roman" w:cs="Times New Roman"/>
          <w:noProof/>
          <w:sz w:val="20"/>
        </w:rPr>
        <w:t>Tablo 4</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BA5245"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Buharkent </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BA5245"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Buharkent </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720C89" w:rsidRDefault="00720C89" w:rsidP="007F27AC">
      <w:pPr>
        <w:pStyle w:val="Balk3"/>
        <w:tabs>
          <w:tab w:val="right" w:pos="9350"/>
        </w:tabs>
        <w:rPr>
          <w:rFonts w:ascii="Times New Roman" w:hAnsi="Times New Roman" w:cs="Times New Roman"/>
          <w:noProof/>
        </w:rPr>
      </w:pPr>
    </w:p>
    <w:p w:rsidR="001C5978" w:rsidRPr="0007479A" w:rsidRDefault="001C5978" w:rsidP="007F27AC">
      <w:pPr>
        <w:pStyle w:val="Balk3"/>
        <w:tabs>
          <w:tab w:val="right" w:pos="9350"/>
        </w:tabs>
        <w:rPr>
          <w:rFonts w:ascii="Times New Roman" w:hAnsi="Times New Roman" w:cs="Times New Roman"/>
          <w:noProof/>
        </w:rPr>
      </w:pPr>
      <w:r w:rsidRPr="0007479A">
        <w:rPr>
          <w:rFonts w:ascii="Times New Roman" w:hAnsi="Times New Roman" w:cs="Times New Roman"/>
          <w:noProof/>
        </w:rPr>
        <w:t>Paydaşların Önceliklendirilmesi</w:t>
      </w:r>
      <w:r w:rsidR="007F27AC">
        <w:rPr>
          <w:rFonts w:ascii="Times New Roman" w:hAnsi="Times New Roman" w:cs="Times New Roman"/>
          <w:noProof/>
        </w:rPr>
        <w:tab/>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p>
    <w:p w:rsidR="001C5978" w:rsidRPr="0007479A" w:rsidRDefault="001C5978" w:rsidP="001C5978">
      <w:pPr>
        <w:pStyle w:val="GvdeMetni"/>
        <w:spacing w:before="9"/>
        <w:rPr>
          <w:rFonts w:ascii="Times New Roman" w:hAnsi="Times New Roman" w:cs="Times New Roman"/>
          <w:noProof/>
        </w:rPr>
      </w:pPr>
    </w:p>
    <w:p w:rsidR="001C5978" w:rsidRPr="0007479A" w:rsidRDefault="0087262A" w:rsidP="001C5978">
      <w:pPr>
        <w:pStyle w:val="Balk3"/>
        <w:spacing w:before="1"/>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Tablo 5</w:t>
      </w:r>
      <w:r w:rsidR="00C62138">
        <w:rPr>
          <w:rFonts w:ascii="Times New Roman" w:hAnsi="Times New Roman" w:cs="Times New Roman"/>
          <w:noProof/>
          <w:color w:val="000000" w:themeColor="text1"/>
          <w:sz w:val="20"/>
          <w:szCs w:val="20"/>
        </w:rPr>
        <w:t xml:space="preserve"> Paydaşların 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7F27AC" w:rsidRDefault="00D1686A" w:rsidP="00D1686A">
            <w:pPr>
              <w:pStyle w:val="TableParagraph"/>
              <w:spacing w:before="59"/>
              <w:ind w:left="35" w:firstLine="16"/>
              <w:jc w:val="center"/>
              <w:rPr>
                <w:rFonts w:ascii="Times New Roman" w:hAnsi="Times New Roman" w:cs="Times New Roman"/>
                <w:noProof/>
                <w:color w:val="auto"/>
                <w:sz w:val="18"/>
                <w:szCs w:val="24"/>
                <w:lang w:eastAsia="en-US"/>
              </w:rPr>
            </w:pPr>
            <w:r w:rsidRPr="007F27AC">
              <w:rPr>
                <w:rFonts w:ascii="Times New Roman" w:hAnsi="Times New Roman" w:cs="Times New Roman"/>
                <w:noProof/>
                <w:color w:val="auto"/>
                <w:sz w:val="18"/>
                <w:szCs w:val="24"/>
                <w:lang w:eastAsia="en-US"/>
              </w:rPr>
              <w:t>İÇ PAYDAŞ</w:t>
            </w:r>
          </w:p>
        </w:tc>
        <w:tc>
          <w:tcPr>
            <w:tcW w:w="993" w:type="dxa"/>
            <w:shd w:val="clear" w:color="auto" w:fill="943634" w:themeFill="accent2" w:themeFillShade="BF"/>
            <w:vAlign w:val="center"/>
            <w:hideMark/>
          </w:tcPr>
          <w:p w:rsidR="007F270F" w:rsidRPr="007F27AC" w:rsidRDefault="00D1686A" w:rsidP="00D1686A">
            <w:pPr>
              <w:pStyle w:val="TableParagraph"/>
              <w:spacing w:before="10"/>
              <w:jc w:val="center"/>
              <w:cnfStyle w:val="100000000000"/>
              <w:rPr>
                <w:rFonts w:ascii="Times New Roman" w:hAnsi="Times New Roman" w:cs="Times New Roman"/>
                <w:noProof/>
                <w:color w:val="auto"/>
                <w:sz w:val="18"/>
                <w:szCs w:val="24"/>
                <w:lang w:eastAsia="en-US"/>
              </w:rPr>
            </w:pPr>
            <w:r w:rsidRPr="007F27AC">
              <w:rPr>
                <w:rFonts w:ascii="Times New Roman" w:hAnsi="Times New Roman" w:cs="Times New Roman"/>
                <w:noProof/>
                <w:color w:val="auto"/>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7F27AC" w:rsidRDefault="00D1686A" w:rsidP="00D1686A">
            <w:pPr>
              <w:pStyle w:val="TableParagraph"/>
              <w:jc w:val="center"/>
              <w:rPr>
                <w:rFonts w:ascii="Times New Roman" w:hAnsi="Times New Roman" w:cs="Times New Roman"/>
                <w:noProof/>
                <w:color w:val="auto"/>
                <w:sz w:val="18"/>
                <w:szCs w:val="24"/>
                <w:lang w:eastAsia="en-US"/>
              </w:rPr>
            </w:pPr>
            <w:r w:rsidRPr="007F27AC">
              <w:rPr>
                <w:rFonts w:ascii="Times New Roman" w:hAnsi="Times New Roman" w:cs="Times New Roman"/>
                <w:noProof/>
                <w:color w:val="auto"/>
                <w:sz w:val="18"/>
                <w:szCs w:val="24"/>
                <w:lang w:eastAsia="en-US"/>
              </w:rPr>
              <w:t>ÖNEM DERECESİ</w:t>
            </w:r>
          </w:p>
        </w:tc>
        <w:tc>
          <w:tcPr>
            <w:tcW w:w="1276" w:type="dxa"/>
            <w:shd w:val="clear" w:color="auto" w:fill="943634" w:themeFill="accent2" w:themeFillShade="BF"/>
            <w:vAlign w:val="center"/>
            <w:hideMark/>
          </w:tcPr>
          <w:p w:rsidR="007F270F" w:rsidRPr="007F27AC" w:rsidRDefault="00D1686A" w:rsidP="00D1686A">
            <w:pPr>
              <w:pStyle w:val="TableParagraph"/>
              <w:jc w:val="center"/>
              <w:cnfStyle w:val="100000000000"/>
              <w:rPr>
                <w:rFonts w:ascii="Times New Roman" w:hAnsi="Times New Roman" w:cs="Times New Roman"/>
                <w:noProof/>
                <w:color w:val="auto"/>
                <w:sz w:val="18"/>
                <w:szCs w:val="24"/>
                <w:lang w:eastAsia="en-US"/>
              </w:rPr>
            </w:pPr>
            <w:r w:rsidRPr="007F27AC">
              <w:rPr>
                <w:rFonts w:ascii="Times New Roman" w:hAnsi="Times New Roman" w:cs="Times New Roman"/>
                <w:noProof/>
                <w:color w:val="auto"/>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7F27AC" w:rsidRDefault="00D1686A" w:rsidP="00D1686A">
            <w:pPr>
              <w:pStyle w:val="TableParagraph"/>
              <w:jc w:val="center"/>
              <w:rPr>
                <w:rFonts w:ascii="Times New Roman" w:hAnsi="Times New Roman" w:cs="Times New Roman"/>
                <w:noProof/>
                <w:color w:val="auto"/>
                <w:sz w:val="18"/>
                <w:szCs w:val="24"/>
                <w:lang w:eastAsia="en-US"/>
              </w:rPr>
            </w:pPr>
            <w:r w:rsidRPr="007F27AC">
              <w:rPr>
                <w:rFonts w:ascii="Times New Roman" w:hAnsi="Times New Roman" w:cs="Times New Roman"/>
                <w:noProof/>
                <w:color w:val="auto"/>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7F27AC"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12D76" w:rsidRPr="0007479A" w:rsidRDefault="007F27AC"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C62138" w:rsidRPr="009D0D0A" w:rsidRDefault="00C62138" w:rsidP="00C62138">
      <w:pPr>
        <w:pStyle w:val="Balk3"/>
        <w:ind w:left="0"/>
        <w:rPr>
          <w:rFonts w:ascii="Times New Roman" w:hAnsi="Times New Roman" w:cs="Times New Roman"/>
          <w:color w:val="000000" w:themeColor="text1"/>
        </w:rPr>
      </w:pPr>
      <w:r w:rsidRPr="009D0D0A">
        <w:rPr>
          <w:rFonts w:ascii="Times New Roman" w:hAnsi="Times New Roman" w:cs="Times New Roman"/>
          <w:color w:val="000000" w:themeColor="text1"/>
        </w:rPr>
        <w:t>Paydaşların Değerlendirilmesi</w:t>
      </w:r>
    </w:p>
    <w:p w:rsidR="00C62138" w:rsidRPr="00A72583" w:rsidRDefault="00C62138" w:rsidP="00C62138">
      <w:pPr>
        <w:pStyle w:val="Balk3"/>
        <w:ind w:left="0"/>
        <w:jc w:val="both"/>
        <w:rPr>
          <w:rFonts w:ascii="Times New Roman" w:hAnsi="Times New Roman" w:cs="Times New Roman"/>
          <w:color w:val="000000"/>
        </w:rPr>
      </w:pPr>
    </w:p>
    <w:p w:rsidR="00C62138" w:rsidRPr="00A72583" w:rsidRDefault="00C62138" w:rsidP="00C62138">
      <w:pPr>
        <w:pStyle w:val="Balk3"/>
        <w:jc w:val="both"/>
        <w:rPr>
          <w:rFonts w:ascii="Times New Roman" w:hAnsi="Times New Roman" w:cs="Times New Roman"/>
          <w:color w:val="000000"/>
          <w:sz w:val="22"/>
        </w:rPr>
      </w:pPr>
      <w:r w:rsidRPr="00A72583">
        <w:rPr>
          <w:rFonts w:ascii="Times New Roman" w:hAnsi="Times New Roman" w:cs="Times New Roman"/>
          <w:color w:val="000000"/>
          <w:sz w:val="22"/>
        </w:rPr>
        <w:t xml:space="preserve">Tablo </w:t>
      </w:r>
      <w:r>
        <w:rPr>
          <w:rFonts w:ascii="Times New Roman" w:hAnsi="Times New Roman" w:cs="Times New Roman"/>
          <w:color w:val="000000"/>
          <w:sz w:val="22"/>
        </w:rPr>
        <w:t>6. Paydaş-</w:t>
      </w:r>
      <w:r w:rsidRPr="00A72583">
        <w:rPr>
          <w:rFonts w:ascii="Times New Roman" w:hAnsi="Times New Roman" w:cs="Times New Roman"/>
          <w:color w:val="000000"/>
          <w:sz w:val="22"/>
        </w:rPr>
        <w:t>Ürün/Hizmet Matrisi</w:t>
      </w:r>
    </w:p>
    <w:p w:rsidR="00C62138" w:rsidRPr="00A72583" w:rsidRDefault="00C62138" w:rsidP="00C62138">
      <w:pPr>
        <w:pStyle w:val="Balk3"/>
        <w:jc w:val="both"/>
        <w:rPr>
          <w:rFonts w:ascii="Times New Roman" w:hAnsi="Times New Roman" w:cs="Times New Roman"/>
          <w:color w:val="00000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533"/>
        <w:gridCol w:w="448"/>
        <w:gridCol w:w="426"/>
        <w:gridCol w:w="425"/>
        <w:gridCol w:w="425"/>
        <w:gridCol w:w="425"/>
        <w:gridCol w:w="592"/>
        <w:gridCol w:w="401"/>
        <w:gridCol w:w="425"/>
        <w:gridCol w:w="681"/>
        <w:gridCol w:w="595"/>
        <w:gridCol w:w="685"/>
        <w:gridCol w:w="567"/>
        <w:gridCol w:w="510"/>
        <w:gridCol w:w="624"/>
      </w:tblGrid>
      <w:tr w:rsidR="00C62138" w:rsidRPr="00A72583" w:rsidTr="003F11A3">
        <w:trPr>
          <w:cantSplit/>
          <w:trHeight w:val="1475"/>
          <w:jc w:val="center"/>
        </w:trPr>
        <w:tc>
          <w:tcPr>
            <w:tcW w:w="1872" w:type="dxa"/>
            <w:tcBorders>
              <w:bottom w:val="nil"/>
              <w:right w:val="nil"/>
            </w:tcBorders>
            <w:shd w:val="clear" w:color="auto" w:fill="931515"/>
            <w:noWrap/>
            <w:vAlign w:val="center"/>
            <w:hideMark/>
          </w:tcPr>
          <w:p w:rsidR="00C62138" w:rsidRPr="00A72583" w:rsidRDefault="00C62138" w:rsidP="003F11A3">
            <w:pPr>
              <w:rPr>
                <w:rFonts w:ascii="Times New Roman" w:eastAsia="Times New Roman" w:hAnsi="Times New Roman" w:cs="Times New Roman"/>
                <w:b/>
                <w:bCs/>
                <w:color w:val="FFFFFF"/>
                <w:sz w:val="24"/>
                <w:szCs w:val="24"/>
              </w:rPr>
            </w:pPr>
          </w:p>
        </w:tc>
        <w:tc>
          <w:tcPr>
            <w:tcW w:w="533" w:type="dxa"/>
            <w:shd w:val="clear" w:color="auto" w:fill="931515"/>
            <w:noWrap/>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Ürün/Hizmet Numarası</w:t>
            </w:r>
          </w:p>
        </w:tc>
        <w:tc>
          <w:tcPr>
            <w:tcW w:w="448"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Aydın Valiliği</w:t>
            </w:r>
          </w:p>
        </w:tc>
        <w:tc>
          <w:tcPr>
            <w:tcW w:w="426"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İl MEM</w:t>
            </w:r>
          </w:p>
        </w:tc>
        <w:tc>
          <w:tcPr>
            <w:tcW w:w="425" w:type="dxa"/>
            <w:shd w:val="clear" w:color="auto" w:fill="931515"/>
            <w:textDirection w:val="btLr"/>
            <w:vAlign w:val="center"/>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Kaymakamlık</w:t>
            </w:r>
          </w:p>
        </w:tc>
        <w:tc>
          <w:tcPr>
            <w:tcW w:w="425" w:type="dxa"/>
            <w:shd w:val="clear" w:color="auto" w:fill="931515"/>
            <w:textDirection w:val="btLr"/>
            <w:vAlign w:val="center"/>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 xml:space="preserve">İlçe MEM </w:t>
            </w:r>
          </w:p>
        </w:tc>
        <w:tc>
          <w:tcPr>
            <w:tcW w:w="425"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Öğretmenler</w:t>
            </w:r>
          </w:p>
        </w:tc>
        <w:tc>
          <w:tcPr>
            <w:tcW w:w="592"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Okul Yöneticileri</w:t>
            </w:r>
          </w:p>
        </w:tc>
        <w:tc>
          <w:tcPr>
            <w:tcW w:w="401"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Öğrenciler</w:t>
            </w:r>
          </w:p>
        </w:tc>
        <w:tc>
          <w:tcPr>
            <w:tcW w:w="425"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Veliler</w:t>
            </w:r>
          </w:p>
        </w:tc>
        <w:tc>
          <w:tcPr>
            <w:tcW w:w="681"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Pr>
                <w:rFonts w:ascii="Times New Roman" w:hAnsi="Times New Roman" w:cs="Times New Roman"/>
                <w:bCs/>
                <w:color w:val="FFFFFF"/>
                <w:sz w:val="20"/>
                <w:szCs w:val="20"/>
              </w:rPr>
              <w:t>Toplum Sağlığı Mrk.</w:t>
            </w:r>
          </w:p>
        </w:tc>
        <w:tc>
          <w:tcPr>
            <w:tcW w:w="595"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 xml:space="preserve">İlçe Emniyet </w:t>
            </w:r>
            <w:r w:rsidRPr="00A72583">
              <w:rPr>
                <w:rFonts w:ascii="Times New Roman" w:hAnsi="Times New Roman" w:cs="Times New Roman"/>
                <w:bCs/>
                <w:color w:val="FFFFFF"/>
                <w:sz w:val="20"/>
                <w:szCs w:val="20"/>
              </w:rPr>
              <w:t>Müdürlüğü</w:t>
            </w:r>
          </w:p>
        </w:tc>
        <w:tc>
          <w:tcPr>
            <w:tcW w:w="685" w:type="dxa"/>
            <w:shd w:val="clear" w:color="auto" w:fill="931515"/>
            <w:textDirection w:val="btLr"/>
            <w:vAlign w:val="center"/>
            <w:hideMark/>
          </w:tcPr>
          <w:p w:rsidR="00C62138" w:rsidRPr="00A72583" w:rsidRDefault="00C62138" w:rsidP="003F11A3">
            <w:pPr>
              <w:ind w:left="113" w:right="113"/>
              <w:rPr>
                <w:rFonts w:ascii="Times New Roman" w:eastAsia="Times New Roman" w:hAnsi="Times New Roman" w:cs="Times New Roman"/>
                <w:bCs/>
                <w:color w:val="FFFFFF"/>
                <w:sz w:val="20"/>
                <w:szCs w:val="20"/>
              </w:rPr>
            </w:pPr>
            <w:r w:rsidRPr="00A72583">
              <w:rPr>
                <w:rFonts w:ascii="Times New Roman" w:eastAsia="Times New Roman" w:hAnsi="Times New Roman" w:cs="Times New Roman"/>
                <w:bCs/>
                <w:color w:val="FFFFFF"/>
                <w:sz w:val="20"/>
                <w:szCs w:val="20"/>
              </w:rPr>
              <w:t>İlçe MEM Personeli</w:t>
            </w:r>
          </w:p>
        </w:tc>
        <w:tc>
          <w:tcPr>
            <w:tcW w:w="567" w:type="dxa"/>
            <w:shd w:val="clear" w:color="auto" w:fill="931515"/>
            <w:textDirection w:val="btLr"/>
            <w:vAlign w:val="center"/>
            <w:hideMark/>
          </w:tcPr>
          <w:p w:rsidR="00C62138" w:rsidRPr="00A72583" w:rsidRDefault="00C62138" w:rsidP="003F11A3">
            <w:pPr>
              <w:pStyle w:val="TableParagraph"/>
              <w:ind w:left="113" w:right="113"/>
              <w:rPr>
                <w:rFonts w:ascii="Times New Roman" w:hAnsi="Times New Roman" w:cs="Times New Roman"/>
                <w:bCs/>
                <w:color w:val="FFFFFF"/>
                <w:sz w:val="20"/>
                <w:szCs w:val="20"/>
              </w:rPr>
            </w:pPr>
            <w:r w:rsidRPr="00A72583">
              <w:rPr>
                <w:rFonts w:ascii="Times New Roman" w:hAnsi="Times New Roman" w:cs="Times New Roman"/>
                <w:bCs/>
                <w:color w:val="FFFFFF"/>
                <w:sz w:val="20"/>
                <w:szCs w:val="20"/>
              </w:rPr>
              <w:t>Diğer Kurum ve Kuruluşlar</w:t>
            </w:r>
          </w:p>
        </w:tc>
        <w:tc>
          <w:tcPr>
            <w:tcW w:w="510" w:type="dxa"/>
            <w:shd w:val="clear" w:color="auto" w:fill="931515"/>
            <w:textDirection w:val="btLr"/>
            <w:vAlign w:val="center"/>
            <w:hideMark/>
          </w:tcPr>
          <w:p w:rsidR="00C62138" w:rsidRPr="00A72583" w:rsidRDefault="00C62138" w:rsidP="003F11A3">
            <w:pPr>
              <w:pStyle w:val="TableParagraph"/>
              <w:ind w:left="113" w:right="113"/>
              <w:rPr>
                <w:rFonts w:ascii="Times New Roman" w:hAnsi="Times New Roman" w:cs="Times New Roman"/>
                <w:bCs/>
                <w:color w:val="FFFFFF"/>
                <w:sz w:val="20"/>
                <w:szCs w:val="20"/>
              </w:rPr>
            </w:pPr>
            <w:r w:rsidRPr="00A72583">
              <w:rPr>
                <w:rFonts w:ascii="Times New Roman" w:hAnsi="Times New Roman" w:cs="Times New Roman"/>
                <w:bCs/>
                <w:color w:val="FFFFFF"/>
                <w:sz w:val="20"/>
                <w:szCs w:val="20"/>
              </w:rPr>
              <w:t>Özel Sektör</w:t>
            </w:r>
          </w:p>
        </w:tc>
        <w:tc>
          <w:tcPr>
            <w:tcW w:w="624" w:type="dxa"/>
            <w:shd w:val="clear" w:color="auto" w:fill="931515"/>
            <w:textDirection w:val="btLr"/>
            <w:vAlign w:val="center"/>
            <w:hideMark/>
          </w:tcPr>
          <w:p w:rsidR="00C62138" w:rsidRPr="00A72583" w:rsidRDefault="00C62138" w:rsidP="003F11A3">
            <w:pPr>
              <w:pStyle w:val="TableParagraph"/>
              <w:ind w:left="113" w:right="113"/>
              <w:rPr>
                <w:rFonts w:ascii="Times New Roman" w:hAnsi="Times New Roman" w:cs="Times New Roman"/>
                <w:bCs/>
                <w:color w:val="FFFFFF"/>
                <w:sz w:val="20"/>
                <w:szCs w:val="20"/>
              </w:rPr>
            </w:pPr>
            <w:r w:rsidRPr="00A72583">
              <w:rPr>
                <w:rFonts w:ascii="Times New Roman" w:hAnsi="Times New Roman" w:cs="Times New Roman"/>
                <w:bCs/>
                <w:color w:val="FFFFFF"/>
                <w:sz w:val="20"/>
                <w:szCs w:val="20"/>
              </w:rPr>
              <w:t>Sivil Toplum Kuruluşları</w:t>
            </w:r>
          </w:p>
        </w:tc>
      </w:tr>
      <w:tr w:rsidR="00C62138" w:rsidRPr="00A72583" w:rsidTr="003F11A3">
        <w:trPr>
          <w:trHeight w:val="64"/>
          <w:jc w:val="center"/>
        </w:trPr>
        <w:tc>
          <w:tcPr>
            <w:tcW w:w="1872" w:type="dxa"/>
            <w:vMerge w:val="restart"/>
            <w:tcBorders>
              <w:top w:val="single" w:sz="4" w:space="0" w:color="8064A2"/>
              <w:bottom w:val="single" w:sz="4" w:space="0" w:color="8064A2"/>
              <w:right w:val="nil"/>
            </w:tcBorders>
            <w:shd w:val="clear" w:color="auto" w:fill="FFFFFF"/>
            <w:noWrap/>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A -Eğitim Öğretim Faaliyetleri</w:t>
            </w: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textDirection w:val="btLr"/>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p>
        </w:tc>
        <w:tc>
          <w:tcPr>
            <w:tcW w:w="595" w:type="dxa"/>
            <w:tcBorders>
              <w:top w:val="single" w:sz="4" w:space="0" w:color="8064A2"/>
              <w:bottom w:val="single" w:sz="4" w:space="0" w:color="8064A2"/>
            </w:tcBorders>
            <w:noWrap/>
            <w:textDirection w:val="btLr"/>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p>
        </w:tc>
        <w:tc>
          <w:tcPr>
            <w:tcW w:w="685" w:type="dxa"/>
            <w:tcBorders>
              <w:top w:val="single" w:sz="4" w:space="0" w:color="8064A2"/>
              <w:bottom w:val="single" w:sz="4" w:space="0" w:color="8064A2"/>
            </w:tcBorders>
            <w:noWrap/>
            <w:textDirection w:val="btLr"/>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textDirection w:val="btLr"/>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textDirection w:val="btLr"/>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textDirection w:val="btLr"/>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78"/>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6</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8</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10</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12</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158"/>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14</w:t>
            </w:r>
          </w:p>
        </w:tc>
        <w:tc>
          <w:tcPr>
            <w:tcW w:w="448"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15</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val="restart"/>
            <w:tcBorders>
              <w:right w:val="nil"/>
            </w:tcBorders>
            <w:shd w:val="clear" w:color="auto" w:fill="FFFFFF"/>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B-Yaygın Eğitim Faaliyetleri</w:t>
            </w: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130"/>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lastRenderedPageBreak/>
              <w:t>C-Strateji Geliştirme, Ar-Ge Faaliyetleri</w:t>
            </w: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136"/>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9"/>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6</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8</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r>
      <w:tr w:rsidR="00C62138" w:rsidRPr="00A72583" w:rsidTr="003F11A3">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D-İnsan Kaynakları Gelişimi</w:t>
            </w: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E-Fiziki ve Mali Destek</w:t>
            </w: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4</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6</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8</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10</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70"/>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12</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14</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G-Denetim ve Rehberlik</w:t>
            </w: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val="restart"/>
            <w:tcBorders>
              <w:right w:val="nil"/>
            </w:tcBorders>
            <w:shd w:val="clear" w:color="auto" w:fill="FFFFFF"/>
            <w:vAlign w:val="center"/>
            <w:hideMark/>
          </w:tcPr>
          <w:p w:rsidR="00C62138" w:rsidRPr="00A72583" w:rsidRDefault="00C62138" w:rsidP="003F11A3">
            <w:pPr>
              <w:jc w:val="center"/>
              <w:rPr>
                <w:rFonts w:ascii="Times New Roman" w:eastAsia="Times New Roman" w:hAnsi="Times New Roman" w:cs="Times New Roman"/>
                <w:b/>
                <w:bCs/>
                <w:color w:val="000000"/>
                <w:sz w:val="20"/>
                <w:szCs w:val="20"/>
              </w:rPr>
            </w:pPr>
            <w:r w:rsidRPr="00A72583">
              <w:rPr>
                <w:rFonts w:ascii="Times New Roman" w:eastAsia="Times New Roman" w:hAnsi="Times New Roman" w:cs="Times New Roman"/>
                <w:b/>
                <w:bCs/>
                <w:color w:val="000000"/>
                <w:sz w:val="20"/>
                <w:szCs w:val="20"/>
              </w:rPr>
              <w:t>H-Halkla İlişkiler</w:t>
            </w: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1</w:t>
            </w:r>
          </w:p>
        </w:tc>
        <w:tc>
          <w:tcPr>
            <w:tcW w:w="448" w:type="dxa"/>
            <w:noWrap/>
            <w:vAlign w:val="center"/>
            <w:hideMark/>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eastAsia="Times New Roman" w:hAnsi="Times New Roman" w:cs="Times New Roman"/>
                <w:color w:val="000000"/>
                <w:sz w:val="20"/>
                <w:szCs w:val="20"/>
              </w:rPr>
            </w:pPr>
            <w:r w:rsidRPr="00A72583">
              <w:rPr>
                <w:rFonts w:ascii="Times New Roman" w:eastAsia="Times New Roman" w:hAnsi="Times New Roman" w:cs="Times New Roman"/>
                <w:color w:val="000000"/>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592"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r w:rsidRPr="00A72583">
              <w:rPr>
                <w:rFonts w:ascii="Times New Roman" w:hAnsi="Times New Roman" w:cs="Times New Roman"/>
                <w:b/>
                <w:sz w:val="20"/>
                <w:szCs w:val="20"/>
              </w:rPr>
              <w:t>√</w:t>
            </w: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r w:rsidR="00C62138" w:rsidRPr="00A72583" w:rsidTr="003F11A3">
        <w:trPr>
          <w:trHeight w:val="64"/>
          <w:jc w:val="center"/>
        </w:trPr>
        <w:tc>
          <w:tcPr>
            <w:tcW w:w="1872" w:type="dxa"/>
            <w:vMerge/>
            <w:tcBorders>
              <w:right w:val="nil"/>
            </w:tcBorders>
            <w:shd w:val="clear" w:color="auto" w:fill="FFFFFF"/>
            <w:vAlign w:val="center"/>
            <w:hideMark/>
          </w:tcPr>
          <w:p w:rsidR="00C62138" w:rsidRPr="00A72583" w:rsidRDefault="00C62138" w:rsidP="003F11A3">
            <w:pPr>
              <w:rPr>
                <w:rFonts w:ascii="Times New Roman" w:eastAsia="Times New Roman" w:hAnsi="Times New Roman" w:cs="Times New Roman"/>
                <w:b/>
                <w:bCs/>
                <w:color w:val="000000"/>
                <w:sz w:val="20"/>
                <w:szCs w:val="20"/>
              </w:rPr>
            </w:pPr>
          </w:p>
        </w:tc>
        <w:tc>
          <w:tcPr>
            <w:tcW w:w="533" w:type="dxa"/>
            <w:noWrap/>
            <w:vAlign w:val="center"/>
            <w:hideMark/>
          </w:tcPr>
          <w:p w:rsidR="00C62138" w:rsidRPr="00A72583" w:rsidRDefault="00C62138" w:rsidP="003F11A3">
            <w:pPr>
              <w:jc w:val="center"/>
              <w:rPr>
                <w:rFonts w:ascii="Times New Roman" w:eastAsia="Times New Roman" w:hAnsi="Times New Roman" w:cs="Times New Roman"/>
                <w:b/>
                <w:color w:val="000000"/>
                <w:sz w:val="20"/>
                <w:szCs w:val="20"/>
              </w:rPr>
            </w:pPr>
            <w:r w:rsidRPr="00A72583">
              <w:rPr>
                <w:rFonts w:ascii="Times New Roman" w:eastAsia="Times New Roman" w:hAnsi="Times New Roman" w:cs="Times New Roman"/>
                <w:b/>
                <w:color w:val="000000"/>
                <w:sz w:val="20"/>
                <w:szCs w:val="20"/>
              </w:rPr>
              <w:t>3</w:t>
            </w:r>
          </w:p>
        </w:tc>
        <w:tc>
          <w:tcPr>
            <w:tcW w:w="448"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6"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vAlign w:val="center"/>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42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2"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0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425" w:type="dxa"/>
            <w:noWrap/>
            <w:vAlign w:val="center"/>
            <w:hideMark/>
          </w:tcPr>
          <w:p w:rsidR="00C62138" w:rsidRPr="00A72583" w:rsidRDefault="00C62138" w:rsidP="003F11A3">
            <w:pPr>
              <w:jc w:val="center"/>
              <w:rPr>
                <w:rFonts w:ascii="Times New Roman" w:hAnsi="Times New Roman" w:cs="Times New Roman"/>
                <w:sz w:val="20"/>
                <w:szCs w:val="20"/>
              </w:rPr>
            </w:pPr>
            <w:r w:rsidRPr="00A72583">
              <w:rPr>
                <w:rFonts w:ascii="Times New Roman" w:hAnsi="Times New Roman" w:cs="Times New Roman"/>
                <w:b/>
                <w:sz w:val="20"/>
                <w:szCs w:val="20"/>
              </w:rPr>
              <w:t>√</w:t>
            </w:r>
          </w:p>
        </w:tc>
        <w:tc>
          <w:tcPr>
            <w:tcW w:w="681"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9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85"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67"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510"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c>
          <w:tcPr>
            <w:tcW w:w="624" w:type="dxa"/>
            <w:noWrap/>
            <w:vAlign w:val="center"/>
            <w:hideMark/>
          </w:tcPr>
          <w:p w:rsidR="00C62138" w:rsidRPr="00A72583" w:rsidRDefault="00C62138" w:rsidP="003F11A3">
            <w:pPr>
              <w:jc w:val="center"/>
              <w:rPr>
                <w:rFonts w:ascii="Times New Roman" w:eastAsia="Times New Roman" w:hAnsi="Times New Roman" w:cs="Times New Roman"/>
                <w:sz w:val="20"/>
                <w:szCs w:val="20"/>
              </w:rPr>
            </w:pPr>
          </w:p>
        </w:tc>
      </w:tr>
    </w:tbl>
    <w:p w:rsidR="00C62138" w:rsidRPr="00A72583" w:rsidRDefault="00C62138" w:rsidP="00C62138">
      <w:pPr>
        <w:pStyle w:val="GvdeMetni"/>
        <w:spacing w:before="7"/>
        <w:rPr>
          <w:rFonts w:ascii="Times New Roman" w:hAnsi="Times New Roman" w:cs="Times New Roman"/>
          <w:b/>
        </w:rPr>
      </w:pPr>
    </w:p>
    <w:p w:rsidR="007F27AC" w:rsidRDefault="007F27AC" w:rsidP="001C5978">
      <w:pPr>
        <w:pStyle w:val="Balk3"/>
        <w:rPr>
          <w:rFonts w:ascii="Times New Roman" w:hAnsi="Times New Roman" w:cs="Times New Roman"/>
          <w:noProof/>
        </w:rPr>
      </w:pPr>
    </w:p>
    <w:p w:rsidR="007F27AC" w:rsidRDefault="007F27AC" w:rsidP="001C5978">
      <w:pPr>
        <w:pStyle w:val="Balk3"/>
        <w:rPr>
          <w:rFonts w:ascii="Times New Roman" w:hAnsi="Times New Roman" w:cs="Times New Roman"/>
          <w:noProof/>
        </w:rPr>
      </w:pPr>
    </w:p>
    <w:p w:rsidR="001C5978" w:rsidRDefault="001C5978" w:rsidP="007F27AC">
      <w:pPr>
        <w:pStyle w:val="Balk3"/>
        <w:rPr>
          <w:rFonts w:ascii="Times New Roman" w:hAnsi="Times New Roman" w:cs="Times New Roman"/>
          <w:noProof/>
        </w:rPr>
      </w:pPr>
      <w:r w:rsidRPr="0007479A">
        <w:rPr>
          <w:rFonts w:ascii="Times New Roman" w:hAnsi="Times New Roman" w:cs="Times New Roman"/>
          <w:noProof/>
        </w:rPr>
        <w:t>Paydaş Görüşlerini</w:t>
      </w:r>
      <w:r w:rsidR="007F27AC">
        <w:rPr>
          <w:rFonts w:ascii="Times New Roman" w:hAnsi="Times New Roman" w:cs="Times New Roman"/>
          <w:noProof/>
        </w:rPr>
        <w:t>n Alınması ve Değerlendirilmesi</w:t>
      </w:r>
    </w:p>
    <w:p w:rsidR="007F27AC" w:rsidRPr="0007479A" w:rsidRDefault="007F27AC" w:rsidP="007F27AC">
      <w:pPr>
        <w:pStyle w:val="Balk3"/>
        <w:rPr>
          <w:rFonts w:ascii="Times New Roman" w:hAnsi="Times New Roman" w:cs="Times New Roman"/>
          <w:noProof/>
        </w:rPr>
      </w:pPr>
    </w:p>
    <w:p w:rsidR="003F11A3" w:rsidRDefault="00A158DA" w:rsidP="003F11A3">
      <w:pPr>
        <w:pStyle w:val="GvdeMetni"/>
        <w:spacing w:line="276" w:lineRule="auto"/>
        <w:ind w:left="136" w:firstLine="584"/>
        <w:jc w:val="both"/>
        <w:rPr>
          <w:rFonts w:ascii="Times New Roman" w:hAnsi="Times New Roman" w:cs="Times New Roman"/>
          <w:color w:val="000000" w:themeColor="text1"/>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7F27AC">
        <w:rPr>
          <w:rFonts w:ascii="Times New Roman" w:hAnsi="Times New Roman" w:cs="Times New Roman"/>
          <w:noProof/>
        </w:rPr>
        <w:t>Buharkent</w:t>
      </w:r>
      <w:r w:rsidRPr="0007479A">
        <w:rPr>
          <w:rFonts w:ascii="Times New Roman" w:hAnsi="Times New Roman" w:cs="Times New Roman"/>
          <w:noProof/>
        </w:rPr>
        <w:t xml:space="preserve"> İlçe Milli Eğitim Müdürü başta olmak</w:t>
      </w:r>
      <w:r w:rsidR="001839DB">
        <w:rPr>
          <w:rFonts w:ascii="Times New Roman" w:hAnsi="Times New Roman" w:cs="Times New Roman"/>
          <w:noProof/>
        </w:rPr>
        <w:t xml:space="preserve"> üzere</w:t>
      </w:r>
      <w:r w:rsidRPr="0007479A">
        <w:rPr>
          <w:rFonts w:ascii="Times New Roman" w:hAnsi="Times New Roman" w:cs="Times New Roman"/>
          <w:noProof/>
        </w:rPr>
        <w:t xml:space="preserve">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3F11A3" w:rsidRPr="004006B9">
        <w:rPr>
          <w:rFonts w:ascii="Times New Roman" w:hAnsi="Times New Roman" w:cs="Times New Roman"/>
          <w:color w:val="000000" w:themeColor="text1"/>
        </w:rPr>
        <w:t>Her iki paydaş türü için 3’er bölümden (a: kurumlarımızın yönetim kültürü, b: kurumlarımızın fiziki yapısı ve olanakları, c: kurumlarımızda işbirliği ve iletişim</w:t>
      </w:r>
      <w:r w:rsidR="003F11A3" w:rsidRPr="00B4481E">
        <w:rPr>
          <w:rFonts w:ascii="Times New Roman" w:hAnsi="Times New Roman" w:cs="Times New Roman"/>
          <w:color w:val="000000" w:themeColor="text1"/>
        </w:rPr>
        <w:t xml:space="preserve"> yöntemleri, kişisel gelişim, kurumsal kültürün </w:t>
      </w:r>
      <w:r w:rsidR="003F11A3">
        <w:rPr>
          <w:rFonts w:ascii="Times New Roman" w:hAnsi="Times New Roman" w:cs="Times New Roman"/>
          <w:color w:val="000000" w:themeColor="text1"/>
        </w:rPr>
        <w:t>benimsenmesi)</w:t>
      </w:r>
      <w:r w:rsidR="003F11A3" w:rsidRPr="00AD1F3E">
        <w:rPr>
          <w:rFonts w:ascii="Times New Roman" w:hAnsi="Times New Roman" w:cs="Times New Roman"/>
          <w:color w:val="000000" w:themeColor="text1"/>
        </w:rPr>
        <w:t xml:space="preserve"> oluşan anket soruları nicel olarak değerlendirilmiş</w:t>
      </w:r>
      <w:r w:rsidR="003F11A3">
        <w:rPr>
          <w:rFonts w:ascii="Times New Roman" w:hAnsi="Times New Roman" w:cs="Times New Roman"/>
          <w:color w:val="000000" w:themeColor="text1"/>
        </w:rPr>
        <w:t>tir. Ankete</w:t>
      </w:r>
      <w:r w:rsidR="003B2867">
        <w:rPr>
          <w:rFonts w:ascii="Times New Roman" w:hAnsi="Times New Roman" w:cs="Times New Roman"/>
          <w:color w:val="000000" w:themeColor="text1"/>
        </w:rPr>
        <w:t xml:space="preserve"> 17 veli,2 öğretmen, 2 idareci ve 1 personel katılım sağlamıştır. P</w:t>
      </w:r>
      <w:r w:rsidR="003F11A3">
        <w:rPr>
          <w:rFonts w:ascii="Times New Roman" w:hAnsi="Times New Roman" w:cs="Times New Roman"/>
          <w:color w:val="000000" w:themeColor="text1"/>
        </w:rPr>
        <w:t>aydaşlarımız çoğunluğunun (%50’den fazlasının tercih ettiği) verdiği cevapl</w:t>
      </w:r>
      <w:r w:rsidR="003B2867">
        <w:rPr>
          <w:rFonts w:ascii="Times New Roman" w:hAnsi="Times New Roman" w:cs="Times New Roman"/>
          <w:color w:val="000000" w:themeColor="text1"/>
        </w:rPr>
        <w:t xml:space="preserve">ara göre okulumuzda </w:t>
      </w:r>
      <w:r w:rsidR="003F11A3">
        <w:rPr>
          <w:rFonts w:ascii="Times New Roman" w:hAnsi="Times New Roman" w:cs="Times New Roman"/>
          <w:color w:val="000000" w:themeColor="text1"/>
        </w:rPr>
        <w:t>tespit edilen “mevcut olumlu faktörler ve “geliştirilmesi gereken faktörler” aşağıda sıralanmıştır:</w:t>
      </w:r>
    </w:p>
    <w:p w:rsidR="003F11A3" w:rsidRDefault="003F11A3" w:rsidP="003F11A3">
      <w:pPr>
        <w:pStyle w:val="GvdeMetni"/>
        <w:spacing w:line="276" w:lineRule="auto"/>
        <w:ind w:left="136" w:firstLine="584"/>
        <w:jc w:val="both"/>
        <w:rPr>
          <w:rFonts w:ascii="Times New Roman" w:hAnsi="Times New Roman" w:cs="Times New Roman"/>
          <w:color w:val="000000" w:themeColor="text1"/>
        </w:rPr>
      </w:pPr>
    </w:p>
    <w:p w:rsidR="003F11A3" w:rsidRDefault="003F11A3" w:rsidP="003F11A3">
      <w:pPr>
        <w:pStyle w:val="GvdeMetni"/>
        <w:spacing w:line="276" w:lineRule="auto"/>
        <w:ind w:left="136" w:firstLine="584"/>
        <w:jc w:val="both"/>
        <w:rPr>
          <w:rFonts w:ascii="Times New Roman" w:hAnsi="Times New Roman" w:cs="Times New Roman"/>
          <w:color w:val="000000" w:themeColor="text1"/>
        </w:rPr>
      </w:pPr>
    </w:p>
    <w:p w:rsidR="003F11A3" w:rsidRDefault="003F11A3" w:rsidP="003F11A3">
      <w:pPr>
        <w:pStyle w:val="GvdeMetni"/>
        <w:spacing w:line="276" w:lineRule="auto"/>
        <w:ind w:left="136" w:firstLine="584"/>
        <w:jc w:val="both"/>
        <w:rPr>
          <w:rFonts w:ascii="Times New Roman" w:hAnsi="Times New Roman" w:cs="Times New Roman"/>
          <w:color w:val="000000" w:themeColor="text1"/>
        </w:rPr>
      </w:pPr>
    </w:p>
    <w:tbl>
      <w:tblPr>
        <w:tblStyle w:val="KlavuzuTablo4-Vurgu21"/>
        <w:tblW w:w="9709" w:type="dxa"/>
        <w:tblLook w:val="04A0"/>
      </w:tblPr>
      <w:tblGrid>
        <w:gridCol w:w="9709"/>
      </w:tblGrid>
      <w:tr w:rsidR="003F11A3" w:rsidRPr="000E0722" w:rsidTr="003F11A3">
        <w:trPr>
          <w:cnfStyle w:val="100000000000"/>
          <w:trHeight w:val="300"/>
        </w:trPr>
        <w:tc>
          <w:tcPr>
            <w:cnfStyle w:val="001000000000"/>
            <w:tcW w:w="9709" w:type="dxa"/>
            <w:shd w:val="clear" w:color="auto" w:fill="931515"/>
            <w:noWrap/>
            <w:vAlign w:val="center"/>
          </w:tcPr>
          <w:p w:rsidR="003F11A3" w:rsidRPr="00906E4C" w:rsidRDefault="003F11A3" w:rsidP="003F11A3">
            <w:pPr>
              <w:rPr>
                <w:rFonts w:ascii="Times New Roman" w:eastAsia="Times New Roman" w:hAnsi="Times New Roman" w:cs="Times New Roman"/>
                <w:sz w:val="24"/>
                <w:szCs w:val="24"/>
              </w:rPr>
            </w:pPr>
            <w:r w:rsidRPr="00906E4C">
              <w:rPr>
                <w:rFonts w:ascii="Times New Roman" w:eastAsia="Times New Roman" w:hAnsi="Times New Roman" w:cs="Times New Roman"/>
                <w:sz w:val="24"/>
                <w:szCs w:val="24"/>
              </w:rPr>
              <w:t>ÖĞRENCİ-VELİ ANKETİ OLUMLU FAKTÖRLER</w:t>
            </w:r>
            <w:r>
              <w:rPr>
                <w:rFonts w:ascii="Times New Roman" w:eastAsia="Times New Roman" w:hAnsi="Times New Roman" w:cs="Times New Roman"/>
                <w:sz w:val="24"/>
                <w:szCs w:val="24"/>
              </w:rPr>
              <w:t xml:space="preserve"> (KATILIYORUM-YETERLİ)</w:t>
            </w:r>
          </w:p>
        </w:tc>
      </w:tr>
      <w:tr w:rsidR="003F11A3" w:rsidRPr="000E0722" w:rsidTr="003F11A3">
        <w:trPr>
          <w:cnfStyle w:val="000000100000"/>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lastRenderedPageBreak/>
              <w:t>Öğretmen ve yöneticilerin önerilerini, uyarılarını dinler ve dikkate alırım.</w:t>
            </w:r>
          </w:p>
        </w:tc>
      </w:tr>
      <w:tr w:rsidR="003F11A3" w:rsidRPr="000E0722" w:rsidTr="003F11A3">
        <w:trPr>
          <w:trHeight w:val="112"/>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Okuldaki çalışmalara katılmada ve iletişim kurmada toplum bilinciyle hareket ederim, sorunlara yapıcı yaklaşırım.</w:t>
            </w:r>
          </w:p>
        </w:tc>
      </w:tr>
      <w:tr w:rsidR="003F11A3" w:rsidRPr="000E0722" w:rsidTr="003F11A3">
        <w:trPr>
          <w:cnfStyle w:val="000000100000"/>
          <w:trHeight w:val="162"/>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yapılan çalışmalarla ilgili verilen zaman planlamasına uyarım.</w:t>
            </w:r>
          </w:p>
        </w:tc>
      </w:tr>
      <w:tr w:rsidR="003F11A3" w:rsidRPr="000E0722" w:rsidTr="003F11A3">
        <w:trPr>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Mutlu bir okul ortamı oluşmasının, bireysel sorumluluklarını yerine getirmekten geçtiğinin farkındayım.</w:t>
            </w:r>
          </w:p>
        </w:tc>
      </w:tr>
      <w:tr w:rsidR="003F11A3" w:rsidRPr="000E0722" w:rsidTr="003F11A3">
        <w:trPr>
          <w:cnfStyle w:val="000000100000"/>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Okuldaki çalışmalardan edindiğim bilgi, beceri ve kazanımları, okul hayatı dışında da devam ettiririm.</w:t>
            </w:r>
          </w:p>
        </w:tc>
      </w:tr>
      <w:tr w:rsidR="003F11A3" w:rsidRPr="000E0722" w:rsidTr="003F11A3">
        <w:trPr>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Öğretmen ve yöneticilerin öneri ve uyarıları sonrasında özeleştiri yapar, eksiklerimi tamamlarım.</w:t>
            </w:r>
          </w:p>
        </w:tc>
      </w:tr>
      <w:tr w:rsidR="003F11A3" w:rsidRPr="000E0722" w:rsidTr="003F11A3">
        <w:trPr>
          <w:cnfStyle w:val="000000100000"/>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öğretmenlerle ve yöneticilerle ihtiyaç duyduğumda kolayca görüşebilirim.</w:t>
            </w:r>
          </w:p>
        </w:tc>
      </w:tr>
      <w:tr w:rsidR="003F11A3" w:rsidRPr="000E0722" w:rsidTr="003F11A3">
        <w:trPr>
          <w:trHeight w:val="124"/>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sorunların çözümünde bireysel ihtiyaçlarımı değil, okul kurallarını dikkate alırım.</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Bu okulun öğrencisi/velisi olarak sorumluluklarımın ne olduğu konusunda öğretmen ve yöneticiler tarafından bilgilendirilirim.</w:t>
            </w:r>
          </w:p>
        </w:tc>
      </w:tr>
      <w:tr w:rsidR="003F11A3" w:rsidRPr="000E0722" w:rsidTr="003F11A3">
        <w:trPr>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alınan ortak kararların yerine getirilmesine katkıda bulunurum.</w:t>
            </w:r>
          </w:p>
        </w:tc>
      </w:tr>
      <w:tr w:rsidR="003F11A3" w:rsidRPr="000E0722" w:rsidTr="003F11A3">
        <w:trPr>
          <w:cnfStyle w:val="000000100000"/>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insan haklarına saygılıdırlar, duyarlıdırlar.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veliler ve öğretmenler arasında saygılı ve etkili bir iletişim ve paylaşım vardır.</w:t>
            </w:r>
          </w:p>
        </w:tc>
      </w:tr>
      <w:tr w:rsidR="003F11A3" w:rsidRPr="000E0722" w:rsidTr="003F11A3">
        <w:trPr>
          <w:cnfStyle w:val="000000100000"/>
          <w:trHeight w:val="77"/>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diğer okullara göre tercih edilir bir okul olması beni gerçekten ilgilendiriyor.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Ulaşım imkânları</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gelişmesine ve daha kaliteli eğitim verilmesine katkıda bulunurum.</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sorunlarını ve ihtiyaçlarını, kendi sorunlarım gibi görürüm.</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farklı görüşlere açıktırlar, saygı duyarlar.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görevleriyle ilgili yeterli bilgi ve beceriye sahiptirler.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 ve yöneticiler görevlerini yaparken yeterince açık ve anlaşılır davranırlar.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 ve öğretmenler arasında saygılı ve etkili bir iletişim ve paylaşım vardır.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Okulumuzun öğretmenleri ve yöneticileri yeniliklere açıktır.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 öğrencilerin başarısını destekler, daha başarılı olmasına fırsat verir.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görevleri esnasında adaletli davranırlar.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yaşanan sorunların çözümü için normalin üstünde çaba gösteririm.</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öğretmenler ve yöneticiler görevleri esnasında tarafsız davranırlar.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öğrencilere yönelik bir ödül mekanizması vardır ve başarılı öğrenciler ödüllendirilir.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 güvenilirdir.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Öğretmenlerimize ve yöneticilerimize sunduğumuz öneriler dikkate alınır ve değerlendirilir.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yaptığımız çalışmalar takdir edilir.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öğrencilerin sınavlardaki akademik başarısı ön planda tutulur.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öğrenciler birbirleriyle ekip çalışması yürütebilirler.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Öğrenci ve velilere yönelik kişisel ve sosyal gelişim etkinlikleri (seminerler, toplantılar, proje tabanlı çalışmalar, gezi faaliyetleri gibi)</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Okulumuzdaki veliler arasında saygılı ve etkili bir iletişim ve paylaşım vardır.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öğrencilerin akademik başarıları ile sosyal becerilerinin birlikte gelişimi sağlanır.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verilen hizmet kalitelidir.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öğrencilerin sosyal, sportif ve kültürel becerileri ön planda tutulur.</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yaşanan problemler kolayca çözülür.</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Okulumuzda bir karar alınmadan önce fikirlerimiz sorulur.</w:t>
            </w:r>
          </w:p>
        </w:tc>
      </w:tr>
      <w:tr w:rsidR="003F11A3" w:rsidRPr="000E0722" w:rsidTr="003F11A3">
        <w:trPr>
          <w:cnfStyle w:val="000000100000"/>
          <w:trHeight w:val="300"/>
        </w:trPr>
        <w:tc>
          <w:tcPr>
            <w:cnfStyle w:val="001000000000"/>
            <w:tcW w:w="9709" w:type="dxa"/>
            <w:shd w:val="clear" w:color="auto" w:fill="931515"/>
            <w:noWrap/>
            <w:vAlign w:val="center"/>
          </w:tcPr>
          <w:p w:rsidR="003F11A3" w:rsidRPr="00906E4C" w:rsidRDefault="003F11A3" w:rsidP="003F11A3">
            <w:pPr>
              <w:jc w:val="both"/>
              <w:rPr>
                <w:rFonts w:ascii="Times New Roman" w:eastAsia="Times New Roman" w:hAnsi="Times New Roman" w:cs="Times New Roman"/>
                <w:color w:val="FFFFFF" w:themeColor="background1"/>
                <w:sz w:val="24"/>
                <w:szCs w:val="24"/>
              </w:rPr>
            </w:pPr>
            <w:r w:rsidRPr="00906E4C">
              <w:rPr>
                <w:rFonts w:ascii="Times New Roman" w:eastAsia="Times New Roman" w:hAnsi="Times New Roman" w:cs="Times New Roman"/>
                <w:color w:val="FFFFFF" w:themeColor="background1"/>
                <w:sz w:val="24"/>
                <w:szCs w:val="24"/>
              </w:rPr>
              <w:t>ÖĞRENCİ-VELİ ANKETİ GELİŞTİRİLMESİ GEREKEN FAKTÖRLER</w:t>
            </w:r>
            <w:r>
              <w:rPr>
                <w:rFonts w:ascii="Times New Roman" w:eastAsia="Times New Roman" w:hAnsi="Times New Roman" w:cs="Times New Roman"/>
                <w:color w:val="FFFFFF" w:themeColor="background1"/>
                <w:sz w:val="24"/>
                <w:szCs w:val="24"/>
              </w:rPr>
              <w:t xml:space="preserve"> </w:t>
            </w:r>
            <w:r w:rsidRPr="0072768A">
              <w:rPr>
                <w:rFonts w:ascii="Times New Roman" w:eastAsia="Times New Roman" w:hAnsi="Times New Roman" w:cs="Times New Roman"/>
                <w:color w:val="FFFFFF" w:themeColor="background1"/>
                <w:sz w:val="24"/>
                <w:szCs w:val="24"/>
              </w:rPr>
              <w:t>(KARARSIZIM-KATILMIYORUM-YETERLİ DEĞİL</w:t>
            </w:r>
            <w:r>
              <w:rPr>
                <w:rFonts w:ascii="Times New Roman" w:eastAsia="Times New Roman" w:hAnsi="Times New Roman" w:cs="Times New Roman"/>
                <w:color w:val="FFFFFF" w:themeColor="background1"/>
                <w:sz w:val="24"/>
                <w:szCs w:val="24"/>
              </w:rPr>
              <w:t>)</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Temizlik hizmetleri</w:t>
            </w:r>
          </w:p>
        </w:tc>
      </w:tr>
      <w:tr w:rsidR="003F11A3" w:rsidRPr="000E0722" w:rsidTr="003F11A3">
        <w:trPr>
          <w:cnfStyle w:val="000000100000"/>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Sosyal imkânları (spor veya oyun alanları, kantin/kafeterya, kütüphane olanakları gibi)</w:t>
            </w:r>
          </w:p>
        </w:tc>
      </w:tr>
      <w:tr w:rsidR="003F11A3" w:rsidRPr="000E0722" w:rsidTr="003F11A3">
        <w:trPr>
          <w:trHeight w:val="300"/>
        </w:trPr>
        <w:tc>
          <w:tcPr>
            <w:cnfStyle w:val="001000000000"/>
            <w:tcW w:w="9709" w:type="dxa"/>
            <w:noWrap/>
            <w:vAlign w:val="center"/>
          </w:tcPr>
          <w:p w:rsidR="003F11A3"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Teknolojik imkânlar</w:t>
            </w:r>
          </w:p>
        </w:tc>
      </w:tr>
    </w:tbl>
    <w:p w:rsidR="003F11A3" w:rsidRDefault="003F11A3" w:rsidP="008E7E06">
      <w:pPr>
        <w:pStyle w:val="GvdeMetni"/>
        <w:spacing w:line="276" w:lineRule="auto"/>
        <w:jc w:val="both"/>
        <w:rPr>
          <w:rFonts w:ascii="Times New Roman" w:hAnsi="Times New Roman" w:cs="Times New Roman"/>
          <w:color w:val="000000" w:themeColor="text1"/>
        </w:rPr>
      </w:pPr>
    </w:p>
    <w:p w:rsidR="003B2867" w:rsidRDefault="003B2867" w:rsidP="008E7E06">
      <w:pPr>
        <w:pStyle w:val="GvdeMetni"/>
        <w:spacing w:line="276" w:lineRule="auto"/>
        <w:jc w:val="both"/>
        <w:rPr>
          <w:rFonts w:ascii="Times New Roman" w:hAnsi="Times New Roman" w:cs="Times New Roman"/>
          <w:color w:val="000000" w:themeColor="text1"/>
        </w:rPr>
      </w:pPr>
    </w:p>
    <w:p w:rsidR="003B2867" w:rsidRDefault="003B2867" w:rsidP="008E7E06">
      <w:pPr>
        <w:pStyle w:val="GvdeMetni"/>
        <w:spacing w:line="276" w:lineRule="auto"/>
        <w:jc w:val="both"/>
        <w:rPr>
          <w:rFonts w:ascii="Times New Roman" w:hAnsi="Times New Roman" w:cs="Times New Roman"/>
          <w:color w:val="000000" w:themeColor="text1"/>
        </w:rPr>
      </w:pPr>
    </w:p>
    <w:tbl>
      <w:tblPr>
        <w:tblStyle w:val="KlavuzuTablo4-Vurgu21"/>
        <w:tblW w:w="9747" w:type="dxa"/>
        <w:tblLook w:val="04A0"/>
      </w:tblPr>
      <w:tblGrid>
        <w:gridCol w:w="9747"/>
      </w:tblGrid>
      <w:tr w:rsidR="003F11A3" w:rsidRPr="000E0722" w:rsidTr="003F11A3">
        <w:trPr>
          <w:cnfStyle w:val="100000000000"/>
          <w:trHeight w:val="300"/>
        </w:trPr>
        <w:tc>
          <w:tcPr>
            <w:cnfStyle w:val="001000000000"/>
            <w:tcW w:w="9747" w:type="dxa"/>
            <w:shd w:val="clear" w:color="auto" w:fill="931515"/>
            <w:noWrap/>
          </w:tcPr>
          <w:p w:rsidR="003F11A3" w:rsidRPr="004F7F45" w:rsidRDefault="003F11A3" w:rsidP="003F11A3">
            <w:pPr>
              <w:rPr>
                <w:rFonts w:ascii="Times New Roman" w:eastAsia="Times New Roman" w:hAnsi="Times New Roman" w:cs="Times New Roman"/>
                <w:sz w:val="24"/>
                <w:szCs w:val="24"/>
              </w:rPr>
            </w:pPr>
            <w:r w:rsidRPr="004F7F45">
              <w:rPr>
                <w:rFonts w:ascii="Times New Roman" w:eastAsia="Times New Roman" w:hAnsi="Times New Roman" w:cs="Times New Roman"/>
                <w:sz w:val="24"/>
                <w:szCs w:val="24"/>
              </w:rPr>
              <w:t>YÖNETİCİ-ÖĞRETMEN-PERSONEL ANKETİ OLUMLU FAKTÖRLER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(KATILIYORUM-YETERLİ)</w:t>
            </w:r>
          </w:p>
        </w:tc>
      </w:tr>
      <w:tr w:rsidR="003F11A3" w:rsidRPr="000E0722" w:rsidTr="003F11A3">
        <w:trPr>
          <w:cnfStyle w:val="000000100000"/>
          <w:trHeight w:val="300"/>
        </w:trPr>
        <w:tc>
          <w:tcPr>
            <w:cnfStyle w:val="001000000000"/>
            <w:tcW w:w="9747" w:type="dxa"/>
            <w:noWrap/>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lastRenderedPageBreak/>
              <w:t>Çalıştığım kurumun hedeflerine ulaşması beni gerçekten ilgilendiriyor.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görevimle ilgili çalışmalarda yeterince başarılı olduğumu düşünüyorum.</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Erişilebilirdir.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kurumun sorunlarını, ihtiyaçlarını, amaç ve hedeflerini kendi sorunlarım gibi görüyorum.</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Etik değerlere bağlıdır.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Çevreye duyarlıdır.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İnsan haklarına saygılıdır.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işimle ilgili gelişmeler hakkında yöneticim tarafından bilgilendirilirim.</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Hizmet odaklıdır.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 güvenilirdir.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sorunların çözümüne ve kurumsal hedeflerin gerçekleşmesine katkıda bulunmak için normalin üstünde çaba gösteriyorum.</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Kurumumda, zamanımı uygun şekillerde planlayabiliyorum ve uygulayabiliyorum.</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aldığım eğitimin işime katkı sunduğunu düşünüyorum.</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Görev alanında yetkindir.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Şeffaftır.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Tarafsızdır.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Adildir.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Problemlere çözüm odaklıdır.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görev ve rol tanımları etkin ve net bir şekilde belirlenmiştir.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karar alma süreçlerine ilgili paydaşlar dâhil edilir.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işimle ilgili yaptığım öneriler yeterli ölçüde dikkate alınır.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Yenilikçidir.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bağlı bulunduğum yöneticinin yönetim becerisi yeterli düzeydedir.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çalışma arkadaşlarım ekip çalışmasına yatkındır.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personel arasında etkili bir iletişim ve paylaşım vardır.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Ulaşım imkânları</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işimle ilgili belirgin, planlanmış hedefler ve amaçlar vardır, yönetimde stratejik yaklaşımlar benimsenmiştir.</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çalışmalarım sonucunda takdir edildiğimi hissederim.</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kurumun kendimi geliştirmem için bana yardımcı olduğunu düşünüyorum.</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kararlar veriye dayalı olarak alınır.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Hizmet içi eğitim imkânları</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İş akışında ortaya çıkan sorunların çözümü için kullanılan yöntemler yeterlidir.</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Bu kurumda çalışmayı diğer kurumlarda çalışmaya tercih ederim.</w:t>
            </w:r>
          </w:p>
        </w:tc>
      </w:tr>
      <w:tr w:rsidR="003F11A3" w:rsidRPr="000E0722" w:rsidTr="003F11A3">
        <w:trPr>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Çalıştığım kurumda ödül sisteminin etkin işlediğini düşünüyorum.</w:t>
            </w:r>
          </w:p>
        </w:tc>
      </w:tr>
      <w:tr w:rsidR="003F11A3" w:rsidRPr="000E0722" w:rsidTr="003F11A3">
        <w:trPr>
          <w:cnfStyle w:val="000000100000"/>
          <w:trHeight w:val="300"/>
        </w:trPr>
        <w:tc>
          <w:tcPr>
            <w:cnfStyle w:val="001000000000"/>
            <w:tcW w:w="9747" w:type="dxa"/>
            <w:noWrap/>
            <w:hideMark/>
          </w:tcPr>
          <w:p w:rsidR="003F11A3" w:rsidRPr="004006B9" w:rsidRDefault="003F11A3" w:rsidP="003F11A3">
            <w:pPr>
              <w:rPr>
                <w:rFonts w:ascii="Times New Roman" w:hAnsi="Times New Roman" w:cs="Times New Roman"/>
                <w:b w:val="0"/>
                <w:color w:val="000000" w:themeColor="text1"/>
                <w:szCs w:val="24"/>
              </w:rPr>
            </w:pPr>
            <w:r w:rsidRPr="004006B9">
              <w:rPr>
                <w:rFonts w:ascii="Times New Roman" w:hAnsi="Times New Roman" w:cs="Times New Roman"/>
                <w:b w:val="0"/>
                <w:color w:val="000000" w:themeColor="text1"/>
                <w:szCs w:val="24"/>
              </w:rPr>
              <w:t>Teknolojik imkânlar</w:t>
            </w:r>
          </w:p>
        </w:tc>
      </w:tr>
      <w:tr w:rsidR="003F11A3" w:rsidRPr="000E0722" w:rsidTr="003F11A3">
        <w:trPr>
          <w:trHeight w:val="300"/>
        </w:trPr>
        <w:tc>
          <w:tcPr>
            <w:cnfStyle w:val="001000000000"/>
            <w:tcW w:w="9747" w:type="dxa"/>
            <w:shd w:val="clear" w:color="auto" w:fill="931515"/>
            <w:noWrap/>
          </w:tcPr>
          <w:p w:rsidR="003F11A3" w:rsidRPr="004F7F45" w:rsidRDefault="003F11A3" w:rsidP="003F11A3">
            <w:pPr>
              <w:rPr>
                <w:rFonts w:ascii="Times New Roman" w:eastAsia="Times New Roman" w:hAnsi="Times New Roman" w:cs="Times New Roman"/>
                <w:color w:val="FFFFFF" w:themeColor="background1"/>
                <w:sz w:val="24"/>
                <w:szCs w:val="24"/>
              </w:rPr>
            </w:pPr>
            <w:r w:rsidRPr="004F7F45">
              <w:rPr>
                <w:rFonts w:ascii="Times New Roman" w:eastAsia="Times New Roman" w:hAnsi="Times New Roman" w:cs="Times New Roman"/>
                <w:color w:val="FFFFFF" w:themeColor="background1"/>
                <w:sz w:val="24"/>
                <w:szCs w:val="24"/>
              </w:rPr>
              <w:t>YÖNETİCİ-ÖĞRETMEN-PERSONEL ANKETİ GELİŞTİRİLMESİ GEREKEN FAKTÖRLER</w:t>
            </w:r>
            <w:r>
              <w:rPr>
                <w:rFonts w:ascii="Times New Roman" w:eastAsia="Times New Roman" w:hAnsi="Times New Roman" w:cs="Times New Roman"/>
                <w:color w:val="FFFFFF" w:themeColor="background1"/>
                <w:sz w:val="24"/>
                <w:szCs w:val="24"/>
              </w:rPr>
              <w:t xml:space="preserve"> </w:t>
            </w:r>
            <w:r w:rsidRPr="0072768A">
              <w:rPr>
                <w:rFonts w:ascii="Times New Roman" w:eastAsia="Times New Roman" w:hAnsi="Times New Roman" w:cs="Times New Roman"/>
                <w:color w:val="FFFFFF" w:themeColor="background1"/>
                <w:sz w:val="24"/>
                <w:szCs w:val="24"/>
              </w:rPr>
              <w:t>(KARARSIZIM-KATILMIYORUM-YETERLİ DEĞİL</w:t>
            </w:r>
            <w:r>
              <w:rPr>
                <w:rFonts w:ascii="Times New Roman" w:eastAsia="Times New Roman" w:hAnsi="Times New Roman" w:cs="Times New Roman"/>
                <w:color w:val="FFFFFF" w:themeColor="background1"/>
                <w:sz w:val="24"/>
                <w:szCs w:val="24"/>
              </w:rPr>
              <w:t>)</w:t>
            </w:r>
          </w:p>
        </w:tc>
      </w:tr>
      <w:tr w:rsidR="003F11A3" w:rsidRPr="000E0722" w:rsidTr="003F11A3">
        <w:trPr>
          <w:cnfStyle w:val="000000100000"/>
          <w:trHeight w:val="300"/>
        </w:trPr>
        <w:tc>
          <w:tcPr>
            <w:cnfStyle w:val="001000000000"/>
            <w:tcW w:w="9747" w:type="dxa"/>
            <w:noWrap/>
          </w:tcPr>
          <w:p w:rsidR="003F11A3" w:rsidRPr="004006B9" w:rsidRDefault="003B2867" w:rsidP="003F11A3">
            <w:pPr>
              <w:rPr>
                <w:rFonts w:ascii="Times New Roman" w:eastAsia="Times New Roman" w:hAnsi="Times New Roman" w:cs="Times New Roman"/>
                <w:b w:val="0"/>
                <w:color w:val="000000" w:themeColor="text1"/>
                <w:szCs w:val="24"/>
              </w:rPr>
            </w:pPr>
            <w:r>
              <w:rPr>
                <w:rFonts w:ascii="Times New Roman" w:eastAsia="Times New Roman" w:hAnsi="Times New Roman" w:cs="Times New Roman"/>
                <w:b w:val="0"/>
                <w:color w:val="000000" w:themeColor="text1"/>
                <w:szCs w:val="24"/>
              </w:rPr>
              <w:t>Farklı Görüşlere Açıktır</w:t>
            </w:r>
          </w:p>
        </w:tc>
      </w:tr>
      <w:tr w:rsidR="003F11A3" w:rsidRPr="000E0722" w:rsidTr="003F11A3">
        <w:trPr>
          <w:trHeight w:val="300"/>
        </w:trPr>
        <w:tc>
          <w:tcPr>
            <w:cnfStyle w:val="001000000000"/>
            <w:tcW w:w="9747" w:type="dxa"/>
            <w:noWrap/>
          </w:tcPr>
          <w:p w:rsidR="003B2867" w:rsidRPr="004006B9" w:rsidRDefault="003F11A3" w:rsidP="003F11A3">
            <w:pPr>
              <w:rPr>
                <w:rFonts w:ascii="Times New Roman" w:eastAsia="Times New Roman" w:hAnsi="Times New Roman" w:cs="Times New Roman"/>
                <w:b w:val="0"/>
                <w:color w:val="000000" w:themeColor="text1"/>
                <w:szCs w:val="24"/>
              </w:rPr>
            </w:pPr>
            <w:r w:rsidRPr="004006B9">
              <w:rPr>
                <w:rFonts w:ascii="Times New Roman" w:eastAsia="Times New Roman" w:hAnsi="Times New Roman" w:cs="Times New Roman"/>
                <w:b w:val="0"/>
                <w:color w:val="000000" w:themeColor="text1"/>
                <w:szCs w:val="24"/>
              </w:rPr>
              <w:t>Çalıştığım kurumda çoğu zaman gereksiz işlerle uğraşıyorum.</w:t>
            </w:r>
          </w:p>
        </w:tc>
      </w:tr>
    </w:tbl>
    <w:p w:rsidR="00720C89" w:rsidRDefault="00720C89" w:rsidP="001C5978">
      <w:pPr>
        <w:pStyle w:val="GvdeMetni"/>
        <w:spacing w:line="276" w:lineRule="auto"/>
        <w:jc w:val="both"/>
        <w:rPr>
          <w:rFonts w:ascii="Times New Roman" w:hAnsi="Times New Roman" w:cs="Times New Roman"/>
          <w:b/>
          <w:noProof/>
          <w:sz w:val="20"/>
          <w:szCs w:val="20"/>
        </w:rPr>
      </w:pPr>
    </w:p>
    <w:p w:rsidR="00720C89" w:rsidRDefault="00720C89" w:rsidP="001C5978">
      <w:pPr>
        <w:pStyle w:val="GvdeMetni"/>
        <w:spacing w:line="276" w:lineRule="auto"/>
        <w:jc w:val="both"/>
        <w:rPr>
          <w:rFonts w:ascii="Times New Roman" w:hAnsi="Times New Roman" w:cs="Times New Roman"/>
          <w:b/>
          <w:noProof/>
          <w:sz w:val="20"/>
          <w:szCs w:val="20"/>
        </w:rPr>
      </w:pPr>
    </w:p>
    <w:p w:rsidR="00720C89" w:rsidRDefault="00720C89" w:rsidP="001C5978">
      <w:pPr>
        <w:pStyle w:val="GvdeMetni"/>
        <w:spacing w:line="276" w:lineRule="auto"/>
        <w:jc w:val="both"/>
        <w:rPr>
          <w:rFonts w:ascii="Times New Roman" w:hAnsi="Times New Roman" w:cs="Times New Roman"/>
          <w:b/>
          <w:noProof/>
          <w:sz w:val="20"/>
          <w:szCs w:val="20"/>
        </w:rPr>
      </w:pPr>
    </w:p>
    <w:p w:rsidR="003B2867" w:rsidRDefault="003B2867" w:rsidP="001C5978">
      <w:pPr>
        <w:pStyle w:val="GvdeMetni"/>
        <w:spacing w:line="276" w:lineRule="auto"/>
        <w:jc w:val="both"/>
        <w:rPr>
          <w:rFonts w:ascii="Times New Roman" w:hAnsi="Times New Roman" w:cs="Times New Roman"/>
          <w:b/>
          <w:noProof/>
          <w:sz w:val="20"/>
          <w:szCs w:val="20"/>
        </w:rPr>
      </w:pPr>
    </w:p>
    <w:p w:rsidR="003B2867" w:rsidRDefault="003B2867" w:rsidP="001C5978">
      <w:pPr>
        <w:pStyle w:val="GvdeMetni"/>
        <w:spacing w:line="276" w:lineRule="auto"/>
        <w:jc w:val="both"/>
        <w:rPr>
          <w:rFonts w:ascii="Times New Roman" w:hAnsi="Times New Roman" w:cs="Times New Roman"/>
          <w:b/>
          <w:noProof/>
          <w:sz w:val="20"/>
          <w:szCs w:val="20"/>
        </w:rPr>
      </w:pPr>
    </w:p>
    <w:p w:rsidR="008E7E06" w:rsidRDefault="008E7E06" w:rsidP="001C5978">
      <w:pPr>
        <w:pStyle w:val="GvdeMetni"/>
        <w:spacing w:line="276" w:lineRule="auto"/>
        <w:jc w:val="both"/>
        <w:rPr>
          <w:rFonts w:ascii="Times New Roman" w:hAnsi="Times New Roman" w:cs="Times New Roman"/>
          <w:b/>
          <w:noProof/>
          <w:sz w:val="20"/>
          <w:szCs w:val="20"/>
        </w:rPr>
      </w:pPr>
    </w:p>
    <w:p w:rsidR="001C5978" w:rsidRPr="0007479A" w:rsidRDefault="0087262A" w:rsidP="001C5978">
      <w:pPr>
        <w:pStyle w:val="GvdeMetni"/>
        <w:spacing w:line="276" w:lineRule="auto"/>
        <w:jc w:val="both"/>
        <w:rPr>
          <w:rFonts w:ascii="Times New Roman" w:hAnsi="Times New Roman" w:cs="Times New Roman"/>
          <w:b/>
          <w:noProof/>
          <w:sz w:val="20"/>
          <w:szCs w:val="20"/>
        </w:rPr>
      </w:pPr>
      <w:r>
        <w:rPr>
          <w:rFonts w:ascii="Times New Roman" w:hAnsi="Times New Roman" w:cs="Times New Roman"/>
          <w:b/>
          <w:noProof/>
          <w:sz w:val="20"/>
          <w:szCs w:val="20"/>
        </w:rPr>
        <w:t>Tablo 7</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bookmarkStart w:id="5" w:name="_bookmark32"/>
      <w:bookmarkEnd w:id="5"/>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Default="005151D6">
      <w:pPr>
        <w:pStyle w:val="Balk3"/>
        <w:jc w:val="both"/>
        <w:rPr>
          <w:rFonts w:ascii="Times New Roman" w:hAnsi="Times New Roman" w:cs="Times New Roman"/>
          <w:noProof/>
        </w:rPr>
      </w:pPr>
    </w:p>
    <w:p w:rsidR="003F11A3" w:rsidRPr="0087262A" w:rsidRDefault="0087262A">
      <w:pPr>
        <w:pStyle w:val="Balk3"/>
        <w:jc w:val="both"/>
        <w:rPr>
          <w:rFonts w:ascii="Times New Roman" w:hAnsi="Times New Roman" w:cs="Times New Roman"/>
          <w:noProof/>
          <w:sz w:val="20"/>
        </w:rPr>
      </w:pPr>
      <w:r w:rsidRPr="0087262A">
        <w:rPr>
          <w:rFonts w:ascii="Times New Roman" w:hAnsi="Times New Roman" w:cs="Times New Roman"/>
          <w:noProof/>
          <w:sz w:val="20"/>
        </w:rPr>
        <w:t xml:space="preserve">Şekil 2 </w:t>
      </w:r>
      <w:r w:rsidR="003F11A3" w:rsidRPr="0087262A">
        <w:rPr>
          <w:rFonts w:ascii="Times New Roman" w:hAnsi="Times New Roman" w:cs="Times New Roman"/>
          <w:noProof/>
          <w:sz w:val="20"/>
        </w:rPr>
        <w:t>Teşkilat Şeması</w:t>
      </w: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shape id="Metin Kutusu 2" o:spid="_x0000_s1027" type="#_x0000_t202" style="position:absolute;left:0;text-align:left;margin-left:167.4pt;margin-top:11.05pt;width:186.95pt;height:110.55pt;z-index:2517642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">
            <v:textbox style="mso-fit-shape-to-text:t">
              <w:txbxContent>
                <w:p w:rsidR="003F11A3" w:rsidRDefault="003F11A3">
                  <w:r>
                    <w:t xml:space="preserve">             OKUL MÜDÜRÜ</w:t>
                  </w:r>
                </w:p>
              </w:txbxContent>
            </v:textbox>
          </v:shape>
        </w:pict>
      </w: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line id="Düz Bağlayıcı 52" o:spid="_x0000_s1046" style="position:absolute;left:0;text-align:left;z-index:251783680;visibility:visible" from="351.95pt,4.55pt" to="422.3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" strokecolor="black [3040]"/>
        </w:pict>
      </w:r>
      <w:r>
        <w:rPr>
          <w:rFonts w:ascii="Times New Roman" w:hAnsi="Times New Roman" w:cs="Times New Roman"/>
          <w:noProof/>
          <w:lang w:bidi="ar-SA"/>
        </w:rPr>
        <w:pict>
          <v:line id="Düz Bağlayıcı 51" o:spid="_x0000_s1045" style="position:absolute;left:0;text-align:left;z-index:251782656;visibility:visible" from="300.1pt,4.2pt" to="342.2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" strokecolor="black [3040]"/>
        </w:pict>
      </w:r>
      <w:r>
        <w:rPr>
          <w:rFonts w:ascii="Times New Roman" w:hAnsi="Times New Roman" w:cs="Times New Roman"/>
          <w:noProof/>
          <w:lang w:bidi="ar-SA"/>
        </w:rPr>
        <w:pict>
          <v:line id="Düz Bağlayıcı 50" o:spid="_x0000_s1044" style="position:absolute;left:0;text-align:left;z-index:251781632;visibility:visible" from="237.6pt,4.55pt" to="238.9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" strokecolor="black [3040]"/>
        </w:pict>
      </w:r>
      <w:r>
        <w:rPr>
          <w:rFonts w:ascii="Times New Roman" w:hAnsi="Times New Roman" w:cs="Times New Roman"/>
          <w:noProof/>
          <w:lang w:bidi="ar-SA"/>
        </w:rPr>
        <w:pict>
          <v:line id="Düz Bağlayıcı 49" o:spid="_x0000_s1043" style="position:absolute;left:0;text-align:left;flip:x;z-index:251780608;visibility:visible" from="149.3pt,4.55pt" to="191.4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" strokecolor="black [3040]"/>
        </w:pict>
      </w:r>
      <w:r>
        <w:rPr>
          <w:rFonts w:ascii="Times New Roman" w:hAnsi="Times New Roman" w:cs="Times New Roman"/>
          <w:noProof/>
          <w:lang w:bidi="ar-SA"/>
        </w:rPr>
        <w:pict>
          <v:line id="Düz Bağlayıcı 48" o:spid="_x0000_s1042" style="position:absolute;left:0;text-align:left;flip:x;z-index:251779584;visibility:visible" from="40.6pt,4.2pt" to="166.9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" strokecolor="black [3040]"/>
        </w:pict>
      </w: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shape id="_x0000_s1028" type="#_x0000_t202" style="position:absolute;left:0;text-align:left;margin-left:394.95pt;margin-top:.5pt;width:81.5pt;height:43.45pt;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">
            <v:textbox>
              <w:txbxContent>
                <w:p w:rsidR="003F11A3" w:rsidRDefault="003F11A3" w:rsidP="003F11A3">
                  <w:r>
                    <w:t>YARDIMCI HİZMETLER</w:t>
                  </w:r>
                </w:p>
              </w:txbxContent>
            </v:textbox>
          </v:shape>
        </w:pict>
      </w:r>
      <w:r>
        <w:rPr>
          <w:rFonts w:ascii="Times New Roman" w:hAnsi="Times New Roman" w:cs="Times New Roman"/>
          <w:noProof/>
          <w:lang w:bidi="ar-SA"/>
        </w:rPr>
        <w:pict>
          <v:shape id="_x0000_s1029" type="#_x0000_t202" style="position:absolute;left:0;text-align:left;margin-left:287.8pt;margin-top:.8pt;width:89.65pt;height:43.45pt;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">
            <v:textbox>
              <w:txbxContent>
                <w:p w:rsidR="003F11A3" w:rsidRDefault="003F11A3" w:rsidP="003F11A3">
                  <w:r>
                    <w:t>ÖĞRETMENLER</w:t>
                  </w:r>
                </w:p>
              </w:txbxContent>
            </v:textbox>
          </v:shape>
        </w:pict>
      </w:r>
      <w:r>
        <w:rPr>
          <w:rFonts w:ascii="Times New Roman" w:hAnsi="Times New Roman" w:cs="Times New Roman"/>
          <w:noProof/>
          <w:lang w:bidi="ar-SA"/>
        </w:rPr>
        <w:pict>
          <v:shape id="_x0000_s1030" type="#_x0000_t202" style="position:absolute;left:0;text-align:left;margin-left:-17.8pt;margin-top:.75pt;width:81.5pt;height:43.45pt;z-index:25176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">
            <v:textbox>
              <w:txbxContent>
                <w:p w:rsidR="003F11A3" w:rsidRDefault="003F11A3" w:rsidP="003F11A3">
                  <w:r>
                    <w:t>MÜDÜR YARDIMCISI</w:t>
                  </w:r>
                </w:p>
              </w:txbxContent>
            </v:textbox>
          </v:shape>
        </w:pict>
      </w:r>
      <w:r>
        <w:rPr>
          <w:rFonts w:ascii="Times New Roman" w:hAnsi="Times New Roman" w:cs="Times New Roman"/>
          <w:noProof/>
          <w:lang w:bidi="ar-SA"/>
        </w:rPr>
        <w:pict>
          <v:shape id="_x0000_s1031" type="#_x0000_t202" style="position:absolute;left:0;text-align:left;margin-left:190.9pt;margin-top:.3pt;width:81.5pt;height:43.45pt;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">
            <v:textbox>
              <w:txbxContent>
                <w:p w:rsidR="003F11A3" w:rsidRDefault="003F11A3" w:rsidP="003F11A3">
                  <w:r>
                    <w:t>OKUL AİLE BİRLĞİ</w:t>
                  </w:r>
                </w:p>
              </w:txbxContent>
            </v:textbox>
          </v:shape>
        </w:pict>
      </w:r>
      <w:r>
        <w:rPr>
          <w:rFonts w:ascii="Times New Roman" w:hAnsi="Times New Roman" w:cs="Times New Roman"/>
          <w:noProof/>
          <w:lang w:bidi="ar-SA"/>
        </w:rPr>
        <w:pict>
          <v:shape id="_x0000_s1032" type="#_x0000_t202" style="position:absolute;left:0;text-align:left;margin-left:84.05pt;margin-top:.75pt;width:97.8pt;height:43.45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">
            <v:textbox>
              <w:txbxContent>
                <w:p w:rsidR="003F11A3" w:rsidRDefault="003F11A3" w:rsidP="003F11A3">
                  <w:r>
                    <w:t>ÖĞRETMENLER KURULU</w:t>
                  </w:r>
                </w:p>
              </w:txbxContent>
            </v:textbox>
          </v:shape>
        </w:pict>
      </w: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line id="Düz Bağlayıcı 54" o:spid="_x0000_s1041" style="position:absolute;left:0;text-align:left;z-index:251785728;visibility:visible" from="-31.4pt,8.7pt" to="-31.4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" strokecolor="black [3040]"/>
        </w:pict>
      </w:r>
      <w:r>
        <w:rPr>
          <w:rFonts w:ascii="Times New Roman" w:hAnsi="Times New Roman" w:cs="Times New Roman"/>
          <w:noProof/>
          <w:lang w:bidi="ar-SA"/>
        </w:rPr>
        <w:pict>
          <v:line id="Düz Bağlayıcı 53" o:spid="_x0000_s1040" style="position:absolute;left:0;text-align:left;flip:x;z-index:251784704;visibility:visible" from="-31.4pt,8.7pt" to="-17.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" strokecolor="black [3040]"/>
        </w:pict>
      </w: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shape id="_x0000_s1033" type="#_x0000_t202" style="position:absolute;left:0;text-align:left;margin-left:-17.85pt;margin-top:11.9pt;width:89.65pt;height:43.45pt;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">
            <v:textbox>
              <w:txbxContent>
                <w:p w:rsidR="003F11A3" w:rsidRDefault="003F11A3" w:rsidP="003F11A3">
                  <w:r>
                    <w:t>KOMİSYONLAR</w:t>
                  </w:r>
                </w:p>
              </w:txbxContent>
            </v:textbox>
          </v:shape>
        </w:pict>
      </w: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line id="Düz Bağlayıcı 59" o:spid="_x0000_s1039" style="position:absolute;left:0;text-align:left;z-index:251787776;visibility:visible" from="-31.4pt,2.05pt" to="-17.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" strokecolor="#4579b8 [3044]"/>
        </w:pict>
      </w: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shape id="_x0000_s1034" type="#_x0000_t202" style="position:absolute;left:0;text-align:left;margin-left:-18.3pt;margin-top:9pt;width:81.5pt;height:43.45pt;z-index:25177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">
            <v:textbox>
              <w:txbxContent>
                <w:p w:rsidR="003F11A3" w:rsidRDefault="003F11A3" w:rsidP="003F11A3">
                  <w:r>
                    <w:t>KURULLAR</w:t>
                  </w:r>
                </w:p>
              </w:txbxContent>
            </v:textbox>
          </v:shape>
        </w:pict>
      </w:r>
    </w:p>
    <w:p w:rsidR="003F11A3" w:rsidRDefault="003F11A3">
      <w:pPr>
        <w:pStyle w:val="Balk3"/>
        <w:jc w:val="both"/>
        <w:rPr>
          <w:rFonts w:ascii="Times New Roman" w:hAnsi="Times New Roman" w:cs="Times New Roman"/>
          <w:noProof/>
        </w:rPr>
      </w:pPr>
    </w:p>
    <w:p w:rsidR="003F11A3" w:rsidRDefault="00DB3E7C">
      <w:pPr>
        <w:pStyle w:val="Balk3"/>
        <w:jc w:val="both"/>
        <w:rPr>
          <w:rFonts w:ascii="Times New Roman" w:hAnsi="Times New Roman" w:cs="Times New Roman"/>
          <w:noProof/>
        </w:rPr>
      </w:pPr>
      <w:r>
        <w:rPr>
          <w:rFonts w:ascii="Times New Roman" w:hAnsi="Times New Roman" w:cs="Times New Roman"/>
          <w:noProof/>
          <w:lang w:bidi="ar-SA"/>
        </w:rPr>
        <w:pict>
          <v:line id="Düz Bağlayıcı 58" o:spid="_x0000_s1038" style="position:absolute;left:0;text-align:left;z-index:251786752;visibility:visible" from="-31.4pt,11.8pt" to="-1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" strokecolor="#4579b8 [3044]"/>
        </w:pict>
      </w: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F11A3" w:rsidRDefault="003F11A3">
      <w:pPr>
        <w:pStyle w:val="Balk3"/>
        <w:jc w:val="both"/>
        <w:rPr>
          <w:rFonts w:ascii="Times New Roman" w:hAnsi="Times New Roman" w:cs="Times New Roman"/>
          <w:noProof/>
        </w:rPr>
      </w:pPr>
    </w:p>
    <w:p w:rsidR="003B61C0" w:rsidRPr="0007479A" w:rsidRDefault="003B61C0">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87262A">
        <w:rPr>
          <w:rFonts w:ascii="Times New Roman" w:hAnsi="Times New Roman" w:cs="Times New Roman"/>
          <w:noProof/>
          <w:sz w:val="20"/>
        </w:rPr>
        <w:t xml:space="preserve"> </w:t>
      </w:r>
      <w:r w:rsidRPr="0007479A">
        <w:rPr>
          <w:rFonts w:ascii="Times New Roman" w:hAnsi="Times New Roman" w:cs="Times New Roman"/>
          <w:noProof/>
          <w:sz w:val="20"/>
        </w:rPr>
        <w:t xml:space="preserve"> </w:t>
      </w:r>
      <w:r w:rsidR="0087262A">
        <w:rPr>
          <w:rFonts w:ascii="Times New Roman" w:hAnsi="Times New Roman" w:cs="Times New Roman"/>
          <w:noProof/>
          <w:sz w:val="20"/>
        </w:rPr>
        <w:t xml:space="preserve">8 </w:t>
      </w:r>
      <w:r w:rsidRPr="0007479A">
        <w:rPr>
          <w:rFonts w:ascii="Times New Roman" w:hAnsi="Times New Roman" w:cs="Times New Roman"/>
          <w:noProof/>
          <w:sz w:val="20"/>
        </w:rPr>
        <w:t>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lastRenderedPageBreak/>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64553D"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87262A">
        <w:rPr>
          <w:rFonts w:ascii="Times New Roman" w:hAnsi="Times New Roman" w:cs="Times New Roman"/>
          <w:noProof/>
          <w:sz w:val="20"/>
        </w:rPr>
        <w:t xml:space="preserve"> 9</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E500B9" w:rsidP="00573D1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151</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E500B9"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E500B9"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E500B9"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E500B9"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87262A">
        <w:rPr>
          <w:rFonts w:ascii="Times New Roman" w:hAnsi="Times New Roman" w:cs="Times New Roman"/>
          <w:noProof/>
          <w:sz w:val="20"/>
        </w:rPr>
        <w:t xml:space="preserve"> 10</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64553D">
        <w:trPr>
          <w:cnfStyle w:val="000000100000"/>
          <w:trHeight w:val="389"/>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E500B9" w:rsidP="0064553D">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Okul Öncesi </w:t>
            </w:r>
          </w:p>
        </w:tc>
        <w:tc>
          <w:tcPr>
            <w:tcW w:w="998" w:type="dxa"/>
            <w:tcBorders>
              <w:top w:val="none" w:sz="0" w:space="0" w:color="auto"/>
              <w:bottom w:val="none" w:sz="0" w:space="0" w:color="auto"/>
            </w:tcBorders>
          </w:tcPr>
          <w:p w:rsidR="00573D1F" w:rsidRPr="0007479A" w:rsidRDefault="0064553D"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7</w:t>
            </w:r>
          </w:p>
        </w:tc>
        <w:tc>
          <w:tcPr>
            <w:tcW w:w="1283" w:type="dxa"/>
            <w:tcBorders>
              <w:top w:val="none" w:sz="0" w:space="0" w:color="auto"/>
              <w:bottom w:val="none" w:sz="0" w:space="0" w:color="auto"/>
            </w:tcBorders>
          </w:tcPr>
          <w:p w:rsidR="00573D1F" w:rsidRPr="0007479A" w:rsidRDefault="0064553D"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70" w:type="dxa"/>
            <w:tcBorders>
              <w:top w:val="none" w:sz="0" w:space="0" w:color="auto"/>
              <w:bottom w:val="none" w:sz="0" w:space="0" w:color="auto"/>
            </w:tcBorders>
          </w:tcPr>
          <w:p w:rsidR="00573D1F" w:rsidRPr="0007479A" w:rsidRDefault="00E500B9"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64553D" w:rsidRPr="0007479A" w:rsidTr="00573D1F">
        <w:trPr>
          <w:trHeight w:val="35"/>
          <w:jc w:val="center"/>
        </w:trPr>
        <w:tc>
          <w:tcPr>
            <w:cnfStyle w:val="001000000000"/>
            <w:tcW w:w="863" w:type="dxa"/>
            <w:hideMark/>
          </w:tcPr>
          <w:p w:rsidR="0064553D" w:rsidRPr="0007479A" w:rsidRDefault="0064553D" w:rsidP="00573D1F">
            <w:pPr>
              <w:jc w:val="center"/>
              <w:rPr>
                <w:rFonts w:ascii="Times New Roman" w:hAnsi="Times New Roman" w:cs="Times New Roman"/>
                <w:noProof/>
                <w:lang w:eastAsia="en-US"/>
              </w:rPr>
            </w:pPr>
            <w:r>
              <w:rPr>
                <w:rFonts w:ascii="Times New Roman" w:hAnsi="Times New Roman" w:cs="Times New Roman"/>
                <w:noProof/>
                <w:lang w:eastAsia="en-US"/>
              </w:rPr>
              <w:t>2</w:t>
            </w:r>
          </w:p>
        </w:tc>
        <w:tc>
          <w:tcPr>
            <w:tcW w:w="4079" w:type="dxa"/>
            <w:hideMark/>
          </w:tcPr>
          <w:p w:rsidR="0064553D" w:rsidRPr="0064553D" w:rsidRDefault="0064553D" w:rsidP="00573D1F">
            <w:pPr>
              <w:cnfStyle w:val="000000000000"/>
              <w:rPr>
                <w:rFonts w:ascii="Times New Roman" w:hAnsi="Times New Roman" w:cs="Times New Roman"/>
                <w:noProof/>
                <w:color w:val="000000" w:themeColor="text1"/>
                <w:sz w:val="24"/>
                <w:szCs w:val="24"/>
                <w:lang w:eastAsia="en-US"/>
              </w:rPr>
            </w:pPr>
            <w:r w:rsidRPr="0064553D">
              <w:rPr>
                <w:rFonts w:ascii="Times New Roman" w:hAnsi="Times New Roman" w:cs="Times New Roman"/>
                <w:color w:val="000000"/>
                <w:sz w:val="24"/>
                <w:szCs w:val="24"/>
                <w:shd w:val="clear" w:color="auto" w:fill="FFFFFF"/>
              </w:rPr>
              <w:t>Rehberlik</w:t>
            </w:r>
          </w:p>
        </w:tc>
        <w:tc>
          <w:tcPr>
            <w:tcW w:w="998" w:type="dxa"/>
          </w:tcPr>
          <w:p w:rsidR="0064553D" w:rsidRDefault="0064553D"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64553D" w:rsidRDefault="0064553D"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64553D" w:rsidRDefault="0064553D"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7F270F" w:rsidRPr="0007479A" w:rsidRDefault="007F270F" w:rsidP="007F270F">
      <w:pPr>
        <w:rPr>
          <w:rFonts w:ascii="Times New Roman" w:hAnsi="Times New Roman" w:cs="Times New Roman"/>
          <w:noProof/>
        </w:rPr>
      </w:pPr>
    </w:p>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87262A">
        <w:rPr>
          <w:rFonts w:ascii="Times New Roman" w:hAnsi="Times New Roman" w:cs="Times New Roman"/>
          <w:noProof/>
          <w:sz w:val="20"/>
        </w:rPr>
        <w:t xml:space="preserve"> 11</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E94A8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E94A87"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Çok amaçlı Salon</w:t>
            </w:r>
          </w:p>
        </w:tc>
        <w:tc>
          <w:tcPr>
            <w:tcW w:w="2693" w:type="dxa"/>
            <w:hideMark/>
          </w:tcPr>
          <w:p w:rsidR="00573D1F" w:rsidRPr="00AD5B94" w:rsidRDefault="00E94A87"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E94A87" w:rsidP="00573D1F">
            <w:pPr>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E94A8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E94A8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A43B6E"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A43B6E">
              <w:rPr>
                <w:rFonts w:ascii="Times New Roman" w:eastAsiaTheme="minorEastAsia" w:hAnsi="Times New Roman" w:cs="Times New Roman"/>
                <w:noProof/>
                <w:szCs w:val="20"/>
                <w:lang w:eastAsia="en-US" w:bidi="ar-SA"/>
              </w:rPr>
              <w:t>12</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E94A8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E94A87"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E94A87" w:rsidP="00573D1F">
            <w:pPr>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E94A8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E94A87" w:rsidP="00573D1F">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3B61C0" w:rsidRDefault="003B61C0" w:rsidP="003B61C0">
      <w:pPr>
        <w:pStyle w:val="Balk3"/>
        <w:jc w:val="both"/>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 xml:space="preserve">    </w:t>
      </w:r>
    </w:p>
    <w:p w:rsidR="003B61C0" w:rsidRDefault="003B61C0" w:rsidP="003B61C0">
      <w:pPr>
        <w:pStyle w:val="Balk3"/>
        <w:jc w:val="both"/>
        <w:rPr>
          <w:rFonts w:ascii="Times New Roman" w:hAnsi="Times New Roman" w:cs="Times New Roman"/>
          <w:noProof/>
          <w:color w:val="000000" w:themeColor="text1"/>
          <w:sz w:val="20"/>
        </w:rPr>
      </w:pPr>
    </w:p>
    <w:p w:rsidR="003B61C0" w:rsidRDefault="003B61C0" w:rsidP="003B61C0">
      <w:pPr>
        <w:pStyle w:val="Balk3"/>
        <w:jc w:val="both"/>
        <w:rPr>
          <w:rFonts w:ascii="Times New Roman" w:hAnsi="Times New Roman" w:cs="Times New Roman"/>
          <w:noProof/>
          <w:color w:val="000000" w:themeColor="text1"/>
          <w:sz w:val="20"/>
        </w:rPr>
      </w:pPr>
    </w:p>
    <w:p w:rsidR="003B61C0" w:rsidRPr="00763D47" w:rsidRDefault="003B61C0" w:rsidP="003B61C0">
      <w:pPr>
        <w:pStyle w:val="Balk3"/>
        <w:ind w:left="0"/>
        <w:jc w:val="both"/>
        <w:rPr>
          <w:rFonts w:ascii="Times New Roman" w:hAnsi="Times New Roman" w:cs="Times New Roman"/>
        </w:rPr>
      </w:pPr>
      <w:r>
        <w:rPr>
          <w:rFonts w:ascii="Times New Roman" w:hAnsi="Times New Roman" w:cs="Times New Roman"/>
          <w:noProof/>
          <w:color w:val="000000" w:themeColor="text1"/>
          <w:sz w:val="20"/>
        </w:rPr>
        <w:t xml:space="preserve">            </w:t>
      </w:r>
      <w:r w:rsidRPr="00763D47">
        <w:rPr>
          <w:rFonts w:ascii="Times New Roman" w:hAnsi="Times New Roman" w:cs="Times New Roman"/>
        </w:rPr>
        <w:t>Kurum Kültürü Analizi</w:t>
      </w:r>
    </w:p>
    <w:p w:rsidR="003B61C0" w:rsidRPr="00EA4224" w:rsidRDefault="003B61C0" w:rsidP="003B61C0">
      <w:pPr>
        <w:pStyle w:val="Balk3"/>
        <w:jc w:val="both"/>
        <w:rPr>
          <w:rFonts w:ascii="Times New Roman" w:hAnsi="Times New Roman" w:cs="Times New Roman"/>
        </w:rPr>
      </w:pPr>
    </w:p>
    <w:p w:rsidR="003B61C0" w:rsidRPr="00C67473" w:rsidRDefault="003B61C0" w:rsidP="003B61C0">
      <w:pPr>
        <w:pStyle w:val="Balk3"/>
        <w:ind w:firstLine="584"/>
        <w:jc w:val="both"/>
        <w:rPr>
          <w:rFonts w:ascii="Times New Roman" w:hAnsi="Times New Roman" w:cs="Times New Roman"/>
          <w:b w:val="0"/>
        </w:rPr>
      </w:pPr>
      <w:r w:rsidRPr="00EA4224">
        <w:rPr>
          <w:rFonts w:ascii="Times New Roman" w:hAnsi="Times New Roman" w:cs="Times New Roman"/>
          <w:b w:val="0"/>
        </w:rPr>
        <w:t>Müdürlüğümüzde kurum kültürünün oluşturulması için iş ve işlemlerde birim içi ve birimler arası koordinasyon sağlanmaktadır. Yüz yüze görüşmelerle veya toplantılarla yapılacak iş ve işlemlerin salahiyeti için fikir telakkisinde bulunulmaktadır. Kurumumuzda görevlendirilen personel, katıldığı hizmet</w:t>
      </w:r>
      <w:r>
        <w:rPr>
          <w:rFonts w:ascii="Times New Roman" w:hAnsi="Times New Roman" w:cs="Times New Roman"/>
          <w:b w:val="0"/>
        </w:rPr>
        <w:t xml:space="preserve"> </w:t>
      </w:r>
      <w:r w:rsidRPr="00EA4224">
        <w:rPr>
          <w:rFonts w:ascii="Times New Roman" w:hAnsi="Times New Roman" w:cs="Times New Roman"/>
          <w:b w:val="0"/>
        </w:rPr>
        <w:t>içi eğitimlere, ihtiyaçlarına, ilgi ve yeteneklerine göre belirlenmektedir. Müdürlüğümüzde görevli müdür yardımcısı, öğretmenler ve yardımcı personeller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w:t>
      </w:r>
      <w:r>
        <w:rPr>
          <w:rFonts w:ascii="Times New Roman" w:hAnsi="Times New Roman" w:cs="Times New Roman"/>
          <w:b w:val="0"/>
        </w:rPr>
        <w:t xml:space="preserve"> </w:t>
      </w:r>
      <w:r w:rsidRPr="00EA4224">
        <w:rPr>
          <w:rFonts w:ascii="Times New Roman" w:hAnsi="Times New Roman" w:cs="Times New Roman"/>
          <w:b w:val="0"/>
        </w:rPr>
        <w:t xml:space="preserve">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w:t>
      </w:r>
      <w:r w:rsidRPr="00EA4224">
        <w:rPr>
          <w:rFonts w:ascii="Times New Roman" w:hAnsi="Times New Roman" w:cs="Times New Roman"/>
          <w:b w:val="0"/>
        </w:rPr>
        <w:lastRenderedPageBreak/>
        <w:t>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Müdürlüğümüzün bilgileri ve tensipleri dâhilinde yürütülmektedir. Sürecin her aşamasında İlçe Milli Eğitim Müdürlüğümüzden bilgi alınmakta, öneri ve beklentileri sürece dâhil edilmektedir. İlçe Milli Eğitim Müdürlüğünün süreç hakkında gösterdiği duyarlılık, tüm yönetici ve personele yansımaktadır. Önceki dönemlere nazaran kurumumuz genelinde Stratejik Planlama 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3B61C0" w:rsidRDefault="003B61C0" w:rsidP="003B61C0">
      <w:pPr>
        <w:pStyle w:val="Balk3"/>
        <w:spacing w:before="200"/>
        <w:rPr>
          <w:rFonts w:ascii="Times New Roman" w:hAnsi="Times New Roman" w:cs="Times New Roman"/>
          <w:noProof/>
          <w:color w:val="000000" w:themeColor="text1"/>
          <w:sz w:val="20"/>
        </w:rPr>
      </w:pPr>
    </w:p>
    <w:p w:rsidR="00387841" w:rsidRDefault="003B61C0" w:rsidP="003B61C0">
      <w:pPr>
        <w:pStyle w:val="Balk3"/>
        <w:spacing w:before="200"/>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 xml:space="preserve"> </w:t>
      </w:r>
      <w:r w:rsidR="0087262A">
        <w:rPr>
          <w:rFonts w:ascii="Times New Roman" w:hAnsi="Times New Roman" w:cs="Times New Roman"/>
          <w:noProof/>
          <w:color w:val="000000" w:themeColor="text1"/>
          <w:sz w:val="20"/>
        </w:rPr>
        <w:t>Tablo 12</w:t>
      </w:r>
      <w:r w:rsidR="00967EC6" w:rsidRPr="0007479A">
        <w:rPr>
          <w:rFonts w:ascii="Times New Roman" w:hAnsi="Times New Roman" w:cs="Times New Roman"/>
          <w:noProof/>
          <w:color w:val="000000" w:themeColor="text1"/>
          <w:sz w:val="20"/>
        </w:rPr>
        <w:t xml:space="preserve"> </w:t>
      </w:r>
      <w:r>
        <w:rPr>
          <w:rFonts w:ascii="Times New Roman" w:hAnsi="Times New Roman" w:cs="Times New Roman"/>
          <w:noProof/>
          <w:color w:val="000000" w:themeColor="text1"/>
          <w:sz w:val="20"/>
        </w:rPr>
        <w:t xml:space="preserve">Teknoloji ve Bilişim Altyapısı </w:t>
      </w:r>
    </w:p>
    <w:p w:rsidR="003B61C0" w:rsidRPr="003B61C0" w:rsidRDefault="003B61C0" w:rsidP="003B61C0">
      <w:pPr>
        <w:pStyle w:val="Balk3"/>
        <w:spacing w:before="200"/>
        <w:rPr>
          <w:rFonts w:ascii="Times New Roman" w:hAnsi="Times New Roman" w:cs="Times New Roman"/>
          <w:noProof/>
          <w:color w:val="000000" w:themeColor="text1"/>
          <w:sz w:val="20"/>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E94A8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rsidTr="00130014">
        <w:trPr>
          <w:cnfStyle w:val="000000100000"/>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3B61C0" w:rsidRDefault="003B61C0">
      <w:pPr>
        <w:pStyle w:val="Balk3"/>
        <w:spacing w:before="198"/>
        <w:rPr>
          <w:rFonts w:ascii="Times New Roman" w:hAnsi="Times New Roman" w:cs="Times New Roman"/>
          <w:noProof/>
          <w:color w:val="000000" w:themeColor="text1"/>
        </w:rPr>
      </w:pPr>
    </w:p>
    <w:p w:rsidR="003B61C0" w:rsidRDefault="003B61C0">
      <w:pPr>
        <w:pStyle w:val="Balk3"/>
        <w:spacing w:before="198"/>
        <w:rPr>
          <w:rFonts w:ascii="Times New Roman" w:hAnsi="Times New Roman" w:cs="Times New Roman"/>
          <w:noProof/>
          <w:color w:val="000000" w:themeColor="text1"/>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87262A" w:rsidP="00C73E4F">
      <w:pPr>
        <w:pStyle w:val="Balk3"/>
        <w:spacing w:before="201"/>
        <w:rPr>
          <w:rFonts w:ascii="Times New Roman" w:hAnsi="Times New Roman" w:cs="Times New Roman"/>
          <w:noProof/>
          <w:color w:val="000000" w:themeColor="text1"/>
          <w:sz w:val="20"/>
        </w:rPr>
      </w:pPr>
      <w:bookmarkStart w:id="6" w:name="_bookmark36"/>
      <w:bookmarkEnd w:id="6"/>
      <w:r>
        <w:rPr>
          <w:rFonts w:ascii="Times New Roman" w:hAnsi="Times New Roman" w:cs="Times New Roman"/>
          <w:noProof/>
          <w:color w:val="000000" w:themeColor="text1"/>
          <w:sz w:val="20"/>
        </w:rPr>
        <w:t>Tablo 13</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00A43B6E">
        <w:rPr>
          <w:rFonts w:ascii="Times New Roman" w:hAnsi="Times New Roman" w:cs="Times New Roman"/>
          <w:noProof/>
        </w:rPr>
        <w:t>leri de dikkate</w:t>
      </w:r>
      <w:r w:rsidRPr="0007479A">
        <w:rPr>
          <w:rFonts w:ascii="Times New Roman" w:hAnsi="Times New Roman" w:cs="Times New Roman"/>
          <w:noProof/>
        </w:rPr>
        <w:t xml:space="preserve">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r w:rsidR="007756F1">
              <w:rPr>
                <w:rFonts w:ascii="Times New Roman" w:hAnsi="Times New Roman" w:cs="Times New Roman"/>
                <w:noProof/>
                <w:szCs w:val="24"/>
              </w:rPr>
              <w:t xml:space="preserve"> </w:t>
            </w:r>
            <w:r w:rsidRPr="0007479A">
              <w:rPr>
                <w:rFonts w:ascii="Times New Roman" w:hAnsi="Times New Roman" w:cs="Times New Roman"/>
                <w:noProof/>
                <w:szCs w:val="24"/>
              </w:rPr>
              <w:t>)</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rsidTr="00EC04DF">
        <w:trPr>
          <w:trHeight w:val="70"/>
        </w:trPr>
        <w:tc>
          <w:tcPr>
            <w:cnfStyle w:val="001000000000"/>
            <w:tcW w:w="3964" w:type="dxa"/>
            <w:vAlign w:val="center"/>
          </w:tcPr>
          <w:p w:rsidR="00AB1112" w:rsidRPr="0007479A" w:rsidRDefault="007756F1" w:rsidP="003641B1">
            <w:pPr>
              <w:pStyle w:val="TableParagraph"/>
              <w:ind w:left="71"/>
              <w:jc w:val="both"/>
              <w:rPr>
                <w:rFonts w:ascii="Times New Roman" w:hAnsi="Times New Roman" w:cs="Times New Roman"/>
                <w:noProof/>
                <w:szCs w:val="24"/>
              </w:rPr>
            </w:pPr>
            <w:r w:rsidRPr="007756F1">
              <w:rPr>
                <w:rFonts w:ascii="Times New Roman" w:hAnsi="Times New Roman" w:cs="Times New Roman"/>
                <w:szCs w:val="18"/>
              </w:rPr>
              <w:t>Genel Bütçe (Okul Aidatı)</w:t>
            </w:r>
          </w:p>
        </w:tc>
        <w:tc>
          <w:tcPr>
            <w:cnfStyle w:val="000010000000"/>
            <w:tcW w:w="879" w:type="dxa"/>
            <w:shd w:val="clear" w:color="auto" w:fill="auto"/>
            <w:vAlign w:val="center"/>
          </w:tcPr>
          <w:p w:rsidR="00AB1112" w:rsidRPr="00EC04DF" w:rsidRDefault="007756F1"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7756F1"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tcW w:w="879" w:type="dxa"/>
            <w:shd w:val="clear" w:color="auto" w:fill="auto"/>
            <w:vAlign w:val="center"/>
          </w:tcPr>
          <w:p w:rsidR="00AB1112" w:rsidRPr="00EC04DF" w:rsidRDefault="007756F1"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7756F1"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0</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242F71"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w:t>
            </w:r>
          </w:p>
        </w:tc>
        <w:tc>
          <w:tcPr>
            <w:tcW w:w="879" w:type="dxa"/>
            <w:shd w:val="clear" w:color="auto" w:fill="auto"/>
            <w:vAlign w:val="center"/>
          </w:tcPr>
          <w:p w:rsidR="00AB1112" w:rsidRPr="00EC04DF" w:rsidRDefault="00242F71" w:rsidP="00EC04DF">
            <w:pPr>
              <w:jc w:val="right"/>
              <w:cnfStyle w:val="000000100000"/>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1500</w:t>
            </w:r>
          </w:p>
        </w:tc>
        <w:tc>
          <w:tcPr>
            <w:cnfStyle w:val="000010000000"/>
            <w:tcW w:w="879" w:type="dxa"/>
            <w:shd w:val="clear" w:color="auto" w:fill="auto"/>
            <w:vAlign w:val="center"/>
          </w:tcPr>
          <w:p w:rsidR="00AB1112" w:rsidRPr="00EC04DF" w:rsidRDefault="00242F71"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2000</w:t>
            </w:r>
          </w:p>
        </w:tc>
        <w:tc>
          <w:tcPr>
            <w:tcW w:w="879" w:type="dxa"/>
            <w:shd w:val="clear" w:color="auto" w:fill="auto"/>
            <w:vAlign w:val="center"/>
          </w:tcPr>
          <w:p w:rsidR="00AB1112" w:rsidRPr="00EC04DF" w:rsidRDefault="00242F71" w:rsidP="00EC04DF">
            <w:pPr>
              <w:jc w:val="right"/>
              <w:cnfStyle w:val="000000100000"/>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250</w:t>
            </w:r>
            <w:r w:rsidR="00AB1112"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242F71"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300</w:t>
            </w:r>
            <w:r w:rsidR="00AB1112"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242F71"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10000</w:t>
            </w:r>
          </w:p>
        </w:tc>
      </w:tr>
      <w:tr w:rsidR="00AB1112"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7756F1"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3000</w:t>
            </w:r>
          </w:p>
        </w:tc>
        <w:tc>
          <w:tcPr>
            <w:tcW w:w="879" w:type="dxa"/>
            <w:tcBorders>
              <w:top w:val="none" w:sz="0" w:space="0" w:color="auto"/>
            </w:tcBorders>
            <w:shd w:val="clear" w:color="auto" w:fill="auto"/>
            <w:vAlign w:val="center"/>
          </w:tcPr>
          <w:p w:rsidR="00AB1112" w:rsidRPr="00EC04DF" w:rsidRDefault="007756F1"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3750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7756F1"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4500</w:t>
            </w:r>
          </w:p>
        </w:tc>
        <w:tc>
          <w:tcPr>
            <w:tcW w:w="879" w:type="dxa"/>
            <w:tcBorders>
              <w:top w:val="none" w:sz="0" w:space="0" w:color="auto"/>
            </w:tcBorders>
            <w:shd w:val="clear" w:color="auto" w:fill="auto"/>
            <w:vAlign w:val="center"/>
          </w:tcPr>
          <w:p w:rsidR="00AB1112" w:rsidRPr="00EC04DF" w:rsidRDefault="007756F1"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5250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AB1112" w:rsidRPr="00EC04DF" w:rsidRDefault="007756F1"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6000</w:t>
            </w:r>
          </w:p>
        </w:tc>
        <w:tc>
          <w:tcPr>
            <w:cnfStyle w:val="000100000010"/>
            <w:tcW w:w="1134" w:type="dxa"/>
            <w:tcBorders>
              <w:top w:val="none" w:sz="0" w:space="0" w:color="auto"/>
              <w:left w:val="none" w:sz="0" w:space="0" w:color="auto"/>
            </w:tcBorders>
            <w:shd w:val="clear" w:color="auto" w:fill="auto"/>
            <w:vAlign w:val="center"/>
          </w:tcPr>
          <w:p w:rsidR="00AB1112" w:rsidRPr="00EC04DF" w:rsidRDefault="007756F1"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22500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E56086" w:rsidRPr="007756F1" w:rsidRDefault="001C5978" w:rsidP="007756F1">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r w:rsidR="007756F1">
        <w:rPr>
          <w:rFonts w:ascii="Times New Roman" w:hAnsi="Times New Roman" w:cs="Times New Roman"/>
          <w:bCs/>
          <w:noProof/>
          <w:color w:val="000000" w:themeColor="text1"/>
          <w:szCs w:val="20"/>
        </w:rPr>
        <w:t>.</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1C5978" w:rsidRPr="007756F1" w:rsidRDefault="00366CA6" w:rsidP="007756F1">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87262A">
        <w:rPr>
          <w:rFonts w:ascii="Times New Roman" w:hAnsi="Times New Roman" w:cs="Times New Roman"/>
          <w:noProof/>
          <w:color w:val="000000" w:themeColor="text1"/>
          <w:sz w:val="20"/>
          <w:szCs w:val="20"/>
        </w:rPr>
        <w:t xml:space="preserve"> 14</w:t>
      </w:r>
      <w:r w:rsidR="007756F1">
        <w:rPr>
          <w:rFonts w:ascii="Times New Roman" w:hAnsi="Times New Roman" w:cs="Times New Roman"/>
          <w:noProof/>
          <w:color w:val="000000" w:themeColor="text1"/>
          <w:sz w:val="20"/>
          <w:szCs w:val="20"/>
        </w:rPr>
        <w:t xml:space="preserve"> GZFT Listesi</w:t>
      </w:r>
    </w:p>
    <w:tbl>
      <w:tblPr>
        <w:tblStyle w:val="ListeTablo3-Vurgu41"/>
        <w:tblpPr w:leftFromText="141" w:rightFromText="141" w:vertAnchor="text" w:horzAnchor="margin" w:tblpY="296"/>
        <w:tblOverlap w:val="neve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2835"/>
        <w:gridCol w:w="2268"/>
        <w:gridCol w:w="2180"/>
      </w:tblGrid>
      <w:tr w:rsidR="007756F1" w:rsidRPr="00500DCB" w:rsidTr="007756F1">
        <w:trPr>
          <w:cnfStyle w:val="100000000000"/>
          <w:trHeight w:val="70"/>
        </w:trPr>
        <w:tc>
          <w:tcPr>
            <w:cnfStyle w:val="001000000100"/>
            <w:tcW w:w="5671" w:type="dxa"/>
            <w:gridSpan w:val="2"/>
            <w:tcBorders>
              <w:bottom w:val="none" w:sz="0" w:space="0" w:color="auto"/>
              <w:right w:val="none" w:sz="0" w:space="0" w:color="auto"/>
            </w:tcBorders>
          </w:tcPr>
          <w:p w:rsidR="007756F1" w:rsidRPr="00500DCB" w:rsidRDefault="007756F1" w:rsidP="007756F1">
            <w:pPr>
              <w:pStyle w:val="TableParagraph"/>
              <w:spacing w:before="61"/>
              <w:ind w:left="425" w:right="568"/>
              <w:jc w:val="center"/>
              <w:rPr>
                <w:rFonts w:ascii="Times New Roman" w:hAnsi="Times New Roman" w:cs="Times New Roman"/>
                <w:sz w:val="18"/>
                <w:szCs w:val="18"/>
              </w:rPr>
            </w:pPr>
            <w:bookmarkStart w:id="7" w:name="_bookmark42"/>
            <w:bookmarkEnd w:id="7"/>
            <w:r w:rsidRPr="00500DCB">
              <w:rPr>
                <w:rFonts w:ascii="Times New Roman" w:hAnsi="Times New Roman" w:cs="Times New Roman"/>
                <w:color w:val="FFFFFF"/>
                <w:sz w:val="18"/>
                <w:szCs w:val="18"/>
              </w:rPr>
              <w:t>İç Çevre</w:t>
            </w:r>
          </w:p>
        </w:tc>
        <w:tc>
          <w:tcPr>
            <w:cnfStyle w:val="000100001000"/>
            <w:tcW w:w="4448" w:type="dxa"/>
            <w:gridSpan w:val="2"/>
            <w:tcBorders>
              <w:left w:val="none" w:sz="0" w:space="0" w:color="auto"/>
              <w:bottom w:val="none" w:sz="0" w:space="0" w:color="auto"/>
            </w:tcBorders>
          </w:tcPr>
          <w:p w:rsidR="007756F1" w:rsidRPr="00500DCB" w:rsidRDefault="007756F1" w:rsidP="007756F1">
            <w:pPr>
              <w:pStyle w:val="TableParagraph"/>
              <w:spacing w:before="61"/>
              <w:ind w:left="-1" w:right="290" w:firstLine="142"/>
              <w:jc w:val="center"/>
              <w:rPr>
                <w:rFonts w:ascii="Times New Roman" w:hAnsi="Times New Roman" w:cs="Times New Roman"/>
                <w:sz w:val="18"/>
                <w:szCs w:val="18"/>
              </w:rPr>
            </w:pPr>
            <w:r w:rsidRPr="00500DCB">
              <w:rPr>
                <w:rFonts w:ascii="Times New Roman" w:hAnsi="Times New Roman" w:cs="Times New Roman"/>
                <w:color w:val="FFFFFF"/>
                <w:sz w:val="18"/>
                <w:szCs w:val="18"/>
              </w:rPr>
              <w:t>Dış Çevre</w:t>
            </w:r>
          </w:p>
        </w:tc>
      </w:tr>
      <w:tr w:rsidR="007756F1" w:rsidRPr="00500DCB" w:rsidTr="007756F1">
        <w:trPr>
          <w:cnfStyle w:val="000000100000"/>
          <w:trHeight w:val="70"/>
        </w:trPr>
        <w:tc>
          <w:tcPr>
            <w:cnfStyle w:val="001000000000"/>
            <w:tcW w:w="2836" w:type="dxa"/>
            <w:tcBorders>
              <w:top w:val="none" w:sz="0" w:space="0" w:color="auto"/>
              <w:bottom w:val="none" w:sz="0" w:space="0" w:color="auto"/>
              <w:right w:val="none" w:sz="0" w:space="0" w:color="auto"/>
            </w:tcBorders>
            <w:shd w:val="clear" w:color="auto" w:fill="8064A2" w:themeFill="accent4"/>
          </w:tcPr>
          <w:p w:rsidR="007756F1" w:rsidRPr="00500DCB" w:rsidRDefault="007756F1" w:rsidP="007756F1">
            <w:pPr>
              <w:pStyle w:val="TableParagraph"/>
              <w:spacing w:before="59"/>
              <w:ind w:left="503"/>
              <w:rPr>
                <w:rFonts w:ascii="Times New Roman" w:hAnsi="Times New Roman" w:cs="Times New Roman"/>
                <w:sz w:val="18"/>
                <w:szCs w:val="18"/>
              </w:rPr>
            </w:pPr>
            <w:r w:rsidRPr="00500DCB">
              <w:rPr>
                <w:rFonts w:ascii="Times New Roman" w:hAnsi="Times New Roman" w:cs="Times New Roman"/>
                <w:color w:val="FFFFFF"/>
                <w:sz w:val="18"/>
                <w:szCs w:val="18"/>
              </w:rPr>
              <w:t>Güçlü yönler</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tcPr>
          <w:p w:rsidR="007756F1" w:rsidRPr="00500DCB" w:rsidRDefault="007756F1" w:rsidP="007756F1">
            <w:pPr>
              <w:pStyle w:val="TableParagraph"/>
              <w:spacing w:before="59"/>
              <w:ind w:left="547"/>
              <w:rPr>
                <w:rFonts w:ascii="Times New Roman" w:hAnsi="Times New Roman" w:cs="Times New Roman"/>
                <w:b/>
                <w:sz w:val="18"/>
                <w:szCs w:val="18"/>
              </w:rPr>
            </w:pPr>
            <w:r w:rsidRPr="00500DCB">
              <w:rPr>
                <w:rFonts w:ascii="Times New Roman" w:hAnsi="Times New Roman" w:cs="Times New Roman"/>
                <w:b/>
                <w:color w:val="FFFFFF"/>
                <w:sz w:val="18"/>
                <w:szCs w:val="18"/>
              </w:rPr>
              <w:t>Zayıf yönler</w:t>
            </w:r>
          </w:p>
        </w:tc>
        <w:tc>
          <w:tcPr>
            <w:tcW w:w="2268" w:type="dxa"/>
            <w:tcBorders>
              <w:top w:val="none" w:sz="0" w:space="0" w:color="auto"/>
              <w:bottom w:val="none" w:sz="0" w:space="0" w:color="auto"/>
            </w:tcBorders>
            <w:shd w:val="clear" w:color="auto" w:fill="8064A2" w:themeFill="accent4"/>
          </w:tcPr>
          <w:p w:rsidR="007756F1" w:rsidRPr="00500DCB" w:rsidRDefault="007756F1" w:rsidP="007756F1">
            <w:pPr>
              <w:pStyle w:val="TableParagraph"/>
              <w:spacing w:before="59"/>
              <w:ind w:left="726"/>
              <w:cnfStyle w:val="000000100000"/>
              <w:rPr>
                <w:rFonts w:ascii="Times New Roman" w:hAnsi="Times New Roman" w:cs="Times New Roman"/>
                <w:b/>
                <w:sz w:val="18"/>
                <w:szCs w:val="18"/>
              </w:rPr>
            </w:pPr>
            <w:r w:rsidRPr="00500DCB">
              <w:rPr>
                <w:rFonts w:ascii="Times New Roman" w:hAnsi="Times New Roman" w:cs="Times New Roman"/>
                <w:b/>
                <w:color w:val="FFFFFF"/>
                <w:sz w:val="18"/>
                <w:szCs w:val="18"/>
              </w:rPr>
              <w:t>Fırsatlar</w:t>
            </w:r>
          </w:p>
        </w:tc>
        <w:tc>
          <w:tcPr>
            <w:cnfStyle w:val="000100000000"/>
            <w:tcW w:w="2180" w:type="dxa"/>
            <w:tcBorders>
              <w:top w:val="none" w:sz="0" w:space="0" w:color="auto"/>
              <w:left w:val="none" w:sz="0" w:space="0" w:color="auto"/>
              <w:bottom w:val="none" w:sz="0" w:space="0" w:color="auto"/>
            </w:tcBorders>
            <w:shd w:val="clear" w:color="auto" w:fill="8064A2" w:themeFill="accent4"/>
          </w:tcPr>
          <w:p w:rsidR="007756F1" w:rsidRPr="00500DCB" w:rsidRDefault="007756F1" w:rsidP="007756F1">
            <w:pPr>
              <w:pStyle w:val="TableParagraph"/>
              <w:spacing w:before="59"/>
              <w:ind w:left="680"/>
              <w:rPr>
                <w:rFonts w:ascii="Times New Roman" w:hAnsi="Times New Roman" w:cs="Times New Roman"/>
                <w:sz w:val="18"/>
                <w:szCs w:val="18"/>
              </w:rPr>
            </w:pPr>
            <w:r w:rsidRPr="00500DCB">
              <w:rPr>
                <w:rFonts w:ascii="Times New Roman" w:hAnsi="Times New Roman" w:cs="Times New Roman"/>
                <w:color w:val="FFFFFF"/>
                <w:sz w:val="18"/>
                <w:szCs w:val="18"/>
              </w:rPr>
              <w:t>Tehditler</w:t>
            </w:r>
          </w:p>
        </w:tc>
      </w:tr>
      <w:tr w:rsidR="007756F1" w:rsidRPr="00500DCB" w:rsidTr="007756F1">
        <w:trPr>
          <w:cnfStyle w:val="010000000000"/>
          <w:trHeight w:val="65"/>
        </w:trPr>
        <w:tc>
          <w:tcPr>
            <w:cnfStyle w:val="001000000001"/>
            <w:tcW w:w="2836" w:type="dxa"/>
            <w:tcBorders>
              <w:top w:val="none" w:sz="0" w:space="0" w:color="auto"/>
              <w:right w:val="none" w:sz="0" w:space="0" w:color="auto"/>
            </w:tcBorders>
          </w:tcPr>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Öğrenci velilerinin eğitim faaliyetlerine önem veriyor olması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Müdürlüğümüz faaliyetlerinin mevzuata uygun olarak yapılması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İlçe ve okul/kurum düzeyinde iletişim ve yazışmaların zamanında gerçekleşmesi</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Öğrenci devam oranlarının yüksek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 xml:space="preserve">Müdürlüğümüzün bağımsız bir binaya sahip olması </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Okul yönetici ve öğretmenlerinin ihtiyaç duyduğunda İlçe Milli Eğitim Müdürlüğü yöneticilerine ulaşabilmesi</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Liderlik davranışlarını sergileyebilen yönetici ve çalışanların bulunması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Öğretmen yönetici iş birliğinin güçlü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Genç öğretmen kadrosunun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Kendini geliştiren gelişime açık ve teknolojiyi kullanan öğretmenlerin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Okulun sosyal, kültürel etkinliklerdeki başarısı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Okul Aile Birliğinin iş birliğine açık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Her sınıfta bilgisayar olması</w:t>
            </w:r>
          </w:p>
          <w:p w:rsidR="007756F1" w:rsidRPr="007756F1" w:rsidRDefault="007756F1" w:rsidP="007756F1">
            <w:pPr>
              <w:pStyle w:val="TableParagraph"/>
              <w:numPr>
                <w:ilvl w:val="0"/>
                <w:numId w:val="12"/>
              </w:numPr>
              <w:ind w:left="146" w:hanging="142"/>
              <w:rPr>
                <w:rFonts w:ascii="Times New Roman" w:hAnsi="Times New Roman" w:cs="Times New Roman"/>
                <w:b w:val="0"/>
                <w:bCs w:val="0"/>
              </w:rPr>
            </w:pPr>
            <w:r w:rsidRPr="007756F1">
              <w:rPr>
                <w:rFonts w:ascii="Times New Roman" w:hAnsi="Times New Roman" w:cs="Times New Roman"/>
                <w:b w:val="0"/>
              </w:rPr>
              <w:t>ADSL bağlantısının olması</w:t>
            </w:r>
          </w:p>
          <w:p w:rsidR="007756F1" w:rsidRPr="007756F1" w:rsidRDefault="007756F1" w:rsidP="007756F1">
            <w:pPr>
              <w:pStyle w:val="TableParagraph"/>
              <w:numPr>
                <w:ilvl w:val="0"/>
                <w:numId w:val="12"/>
              </w:numPr>
              <w:ind w:left="146" w:hanging="142"/>
              <w:rPr>
                <w:rFonts w:ascii="Times New Roman" w:hAnsi="Times New Roman" w:cs="Times New Roman"/>
                <w:b w:val="0"/>
                <w:bCs w:val="0"/>
              </w:rPr>
            </w:pPr>
            <w:r w:rsidRPr="007756F1">
              <w:rPr>
                <w:rFonts w:ascii="Times New Roman" w:hAnsi="Times New Roman" w:cs="Times New Roman"/>
                <w:b w:val="0"/>
                <w:bCs w:val="0"/>
              </w:rPr>
              <w:t xml:space="preserve">Öğrencilerin ihtiyaçlarını karşılayan eğitim </w:t>
            </w:r>
            <w:r w:rsidRPr="007756F1">
              <w:rPr>
                <w:rFonts w:ascii="Times New Roman" w:hAnsi="Times New Roman" w:cs="Times New Roman"/>
                <w:b w:val="0"/>
                <w:bCs w:val="0"/>
              </w:rPr>
              <w:lastRenderedPageBreak/>
              <w:t>materyallerinin olması</w:t>
            </w:r>
          </w:p>
          <w:p w:rsidR="007756F1" w:rsidRPr="007756F1" w:rsidRDefault="007756F1" w:rsidP="007756F1">
            <w:pPr>
              <w:pStyle w:val="TableParagraph"/>
              <w:numPr>
                <w:ilvl w:val="0"/>
                <w:numId w:val="12"/>
              </w:numPr>
              <w:ind w:left="146" w:hanging="142"/>
              <w:rPr>
                <w:rFonts w:ascii="Times New Roman" w:hAnsi="Times New Roman" w:cs="Times New Roman"/>
                <w:b w:val="0"/>
                <w:bCs w:val="0"/>
              </w:rPr>
            </w:pPr>
            <w:r w:rsidRPr="007756F1">
              <w:rPr>
                <w:rFonts w:ascii="Times New Roman" w:hAnsi="Times New Roman" w:cs="Times New Roman"/>
                <w:b w:val="0"/>
                <w:bCs w:val="0"/>
              </w:rPr>
              <w:t>Ders dışı faaliyetlerin yapılması</w:t>
            </w:r>
          </w:p>
          <w:p w:rsidR="007756F1" w:rsidRPr="007756F1" w:rsidRDefault="007756F1" w:rsidP="007756F1">
            <w:pPr>
              <w:pStyle w:val="TableParagraph"/>
              <w:numPr>
                <w:ilvl w:val="0"/>
                <w:numId w:val="12"/>
              </w:numPr>
              <w:ind w:left="146" w:hanging="142"/>
              <w:rPr>
                <w:rFonts w:ascii="Times New Roman" w:hAnsi="Times New Roman" w:cs="Times New Roman"/>
                <w:b w:val="0"/>
                <w:bCs w:val="0"/>
              </w:rPr>
            </w:pPr>
            <w:r w:rsidRPr="007756F1">
              <w:rPr>
                <w:rFonts w:ascii="Times New Roman" w:hAnsi="Times New Roman" w:cs="Times New Roman"/>
                <w:b w:val="0"/>
                <w:bCs w:val="0"/>
              </w:rPr>
              <w:t>Güvenlik kameralarının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bCs w:val="0"/>
              </w:rPr>
              <w:t>Veli iletişiminin güçlü olması</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Okul bahçesinin geniş, düzenli, yeşil ve öğrenci gruplarının ihtiyaçlarına cevap verecek tarzda düzenlenmiş olması</w:t>
            </w:r>
          </w:p>
        </w:tc>
        <w:tc>
          <w:tcPr>
            <w:cnfStyle w:val="000010000000"/>
            <w:tcW w:w="2835" w:type="dxa"/>
            <w:tcBorders>
              <w:top w:val="none" w:sz="0" w:space="0" w:color="auto"/>
              <w:left w:val="none" w:sz="0" w:space="0" w:color="auto"/>
              <w:right w:val="none" w:sz="0" w:space="0" w:color="auto"/>
            </w:tcBorders>
          </w:tcPr>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lastRenderedPageBreak/>
              <w:t>Öğrenci velilerinin eğitimcilere yönelik müdahale alanlarının fazla olması, eğitimcilerde mental yorgunluğa neden olması</w:t>
            </w:r>
          </w:p>
          <w:p w:rsidR="007756F1" w:rsidRPr="007756F1" w:rsidRDefault="007756F1" w:rsidP="007756F1">
            <w:pPr>
              <w:pStyle w:val="TableParagraph"/>
              <w:numPr>
                <w:ilvl w:val="0"/>
                <w:numId w:val="12"/>
              </w:numPr>
              <w:ind w:left="146" w:hanging="146"/>
              <w:rPr>
                <w:rFonts w:ascii="Times New Roman" w:hAnsi="Times New Roman" w:cs="Times New Roman"/>
                <w:b w:val="0"/>
              </w:rPr>
            </w:pPr>
            <w:r w:rsidRPr="007756F1">
              <w:rPr>
                <w:rFonts w:ascii="Times New Roman" w:hAnsi="Times New Roman" w:cs="Times New Roman"/>
                <w:b w:val="0"/>
              </w:rPr>
              <w:t>Yerel maddi destek bulmakta yaşanan güçlükler</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Özel eğitim hizmetlerinden yararlanması gereken velilerin önyargıları, çevresel etmenlerden kaynaklanan çekinceleri</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Okul-Aile Birliğinin etkin işletilememesi, iş ve işlemlerin okul yönetimince yüklenilmesi</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Yönetici ve öğretmenlerin kişisel ve mesleki yeterlilik kapsamında eğitim ihtiyacı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Kurumda güvenlik görevlisinin bulunmaması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 xml:space="preserve">Ulaşılabilir imkânlar ve doğal koşullar nedeni ile öğretmenlerin il merkezini veya belirli ilçeleri tercih etmeleri </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 xml:space="preserve">Psikolojik danışman ve rehber öğretmenlerimizin olmaması </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Kadrolu aşçı ve memur personelinin olmaması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Sportif faaliyetler için kapalı spor salonunun olmayışı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Okulun merkeze uzak olması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 xml:space="preserve">Okulun taşımalı eğitim </w:t>
            </w:r>
            <w:r w:rsidRPr="007756F1">
              <w:rPr>
                <w:rFonts w:ascii="Times New Roman" w:hAnsi="Times New Roman" w:cs="Times New Roman"/>
                <w:b w:val="0"/>
              </w:rPr>
              <w:lastRenderedPageBreak/>
              <w:t>kapsamında olmaması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Okulun toplantı salonunun olmaması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Okul mutfağının küçük olması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Öğrencilerin yemek yiyebilecekleri özel bir salonun olmaması</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Oyun odasının olmaması</w:t>
            </w:r>
          </w:p>
          <w:p w:rsidR="007756F1" w:rsidRPr="007756F1" w:rsidRDefault="007756F1" w:rsidP="00713047">
            <w:pPr>
              <w:pStyle w:val="TableParagraph"/>
              <w:ind w:left="146"/>
              <w:rPr>
                <w:rFonts w:ascii="Times New Roman" w:hAnsi="Times New Roman" w:cs="Times New Roman"/>
                <w:b w:val="0"/>
              </w:rPr>
            </w:pPr>
          </w:p>
        </w:tc>
        <w:tc>
          <w:tcPr>
            <w:tcW w:w="2268" w:type="dxa"/>
            <w:tcBorders>
              <w:top w:val="none" w:sz="0" w:space="0" w:color="auto"/>
            </w:tcBorders>
          </w:tcPr>
          <w:p w:rsidR="007756F1" w:rsidRPr="007756F1" w:rsidRDefault="007756F1" w:rsidP="007756F1">
            <w:pPr>
              <w:pStyle w:val="TableParagraph"/>
              <w:numPr>
                <w:ilvl w:val="0"/>
                <w:numId w:val="13"/>
              </w:numPr>
              <w:ind w:left="146" w:hanging="142"/>
              <w:cnfStyle w:val="010000000000"/>
              <w:rPr>
                <w:rFonts w:ascii="Times New Roman" w:hAnsi="Times New Roman" w:cs="Times New Roman"/>
                <w:b w:val="0"/>
              </w:rPr>
            </w:pPr>
            <w:r w:rsidRPr="007756F1">
              <w:rPr>
                <w:rFonts w:ascii="Times New Roman" w:hAnsi="Times New Roman" w:cs="Times New Roman"/>
                <w:b w:val="0"/>
              </w:rPr>
              <w:lastRenderedPageBreak/>
              <w:t xml:space="preserve">Mülki ve yerel yetkililerle olan olumlu diyalog ve iş birliği </w:t>
            </w:r>
          </w:p>
          <w:p w:rsidR="007756F1" w:rsidRPr="007756F1" w:rsidRDefault="007756F1" w:rsidP="007756F1">
            <w:pPr>
              <w:pStyle w:val="TableParagraph"/>
              <w:numPr>
                <w:ilvl w:val="0"/>
                <w:numId w:val="13"/>
              </w:numPr>
              <w:ind w:left="146" w:hanging="142"/>
              <w:cnfStyle w:val="010000000000"/>
              <w:rPr>
                <w:rFonts w:ascii="Times New Roman" w:hAnsi="Times New Roman" w:cs="Times New Roman"/>
                <w:b w:val="0"/>
              </w:rPr>
            </w:pPr>
            <w:r w:rsidRPr="007756F1">
              <w:rPr>
                <w:rFonts w:ascii="Times New Roman" w:hAnsi="Times New Roman" w:cs="Times New Roman"/>
                <w:b w:val="0"/>
              </w:rPr>
              <w:t>Okulumuzun diğer okullar ve kurumlarla iletişiminin güçlü olması</w:t>
            </w:r>
          </w:p>
          <w:p w:rsidR="007756F1" w:rsidRPr="007756F1" w:rsidRDefault="007756F1" w:rsidP="007756F1">
            <w:pPr>
              <w:pStyle w:val="TableParagraph"/>
              <w:numPr>
                <w:ilvl w:val="0"/>
                <w:numId w:val="13"/>
              </w:numPr>
              <w:ind w:left="146" w:hanging="142"/>
              <w:cnfStyle w:val="010000000000"/>
              <w:rPr>
                <w:rFonts w:ascii="Times New Roman" w:hAnsi="Times New Roman" w:cs="Times New Roman"/>
                <w:b w:val="0"/>
              </w:rPr>
            </w:pPr>
            <w:r w:rsidRPr="007756F1">
              <w:rPr>
                <w:rFonts w:ascii="Times New Roman" w:hAnsi="Times New Roman" w:cs="Times New Roman"/>
                <w:b w:val="0"/>
              </w:rPr>
              <w:t>Bakanlığın Okul Öncesi Eğitime önem vermesi ve yaygınlaştırması</w:t>
            </w:r>
          </w:p>
          <w:p w:rsidR="007756F1" w:rsidRPr="007756F1" w:rsidRDefault="007756F1" w:rsidP="007756F1">
            <w:pPr>
              <w:pStyle w:val="TableParagraph"/>
              <w:numPr>
                <w:ilvl w:val="0"/>
                <w:numId w:val="13"/>
              </w:numPr>
              <w:ind w:left="146" w:hanging="142"/>
              <w:cnfStyle w:val="010000000000"/>
              <w:rPr>
                <w:rFonts w:ascii="Times New Roman" w:hAnsi="Times New Roman" w:cs="Times New Roman"/>
                <w:b w:val="0"/>
              </w:rPr>
            </w:pPr>
            <w:r w:rsidRPr="007756F1">
              <w:rPr>
                <w:rFonts w:ascii="Times New Roman" w:hAnsi="Times New Roman" w:cs="Times New Roman"/>
                <w:b w:val="0"/>
              </w:rPr>
              <w:t>Ege Bölgesinin bitkisel tüketim ihtiyacının büyük bölümünün Aydın ilinden karşılanması</w:t>
            </w:r>
          </w:p>
          <w:p w:rsidR="007756F1" w:rsidRPr="007756F1" w:rsidRDefault="007756F1" w:rsidP="007756F1">
            <w:pPr>
              <w:pStyle w:val="TableParagraph"/>
              <w:numPr>
                <w:ilvl w:val="0"/>
                <w:numId w:val="13"/>
              </w:numPr>
              <w:ind w:left="146" w:hanging="142"/>
              <w:cnfStyle w:val="010000000000"/>
              <w:rPr>
                <w:rFonts w:ascii="Times New Roman" w:hAnsi="Times New Roman" w:cs="Times New Roman"/>
                <w:b w:val="0"/>
              </w:rPr>
            </w:pPr>
            <w:r w:rsidRPr="007756F1">
              <w:rPr>
                <w:rFonts w:ascii="Times New Roman" w:hAnsi="Times New Roman" w:cs="Times New Roman"/>
                <w:b w:val="0"/>
              </w:rPr>
              <w:t>Kadın-erkek nüfus dağılımının yakın değerde olması,</w:t>
            </w:r>
          </w:p>
          <w:p w:rsidR="007756F1" w:rsidRPr="007756F1" w:rsidRDefault="007756F1" w:rsidP="007756F1">
            <w:pPr>
              <w:pStyle w:val="TableParagraph"/>
              <w:numPr>
                <w:ilvl w:val="0"/>
                <w:numId w:val="13"/>
              </w:numPr>
              <w:ind w:left="146" w:hanging="142"/>
              <w:cnfStyle w:val="010000000000"/>
              <w:rPr>
                <w:rFonts w:ascii="Times New Roman" w:hAnsi="Times New Roman" w:cs="Times New Roman"/>
                <w:b w:val="0"/>
              </w:rPr>
            </w:pPr>
            <w:r w:rsidRPr="007756F1">
              <w:rPr>
                <w:rFonts w:ascii="Times New Roman" w:hAnsi="Times New Roman" w:cs="Times New Roman"/>
                <w:b w:val="0"/>
              </w:rPr>
              <w:t>Gelenek ve görenek bakımından zengin bir tarihi geçmişe sahip olması</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rPr>
            </w:pPr>
            <w:r w:rsidRPr="007756F1">
              <w:rPr>
                <w:rFonts w:ascii="Times New Roman" w:hAnsi="Times New Roman" w:cs="Times New Roman"/>
                <w:b w:val="0"/>
              </w:rPr>
              <w:t>İlin, Akdeniz iklim şartlarına sahip olması</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rPr>
            </w:pPr>
            <w:r w:rsidRPr="007756F1">
              <w:rPr>
                <w:rFonts w:ascii="Times New Roman" w:hAnsi="Times New Roman" w:cs="Times New Roman"/>
                <w:b w:val="0"/>
              </w:rPr>
              <w:t>Öğrencilerin okulda yemek yemeleri ve gözetim altında olmaları</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rPr>
            </w:pPr>
            <w:r w:rsidRPr="007756F1">
              <w:rPr>
                <w:rFonts w:ascii="Times New Roman" w:hAnsi="Times New Roman" w:cs="Times New Roman"/>
                <w:b w:val="0"/>
              </w:rPr>
              <w:t>Kurumdan hizmet alanların beklenti ve görüşlerinin dikkate alınması</w:t>
            </w:r>
          </w:p>
          <w:p w:rsidR="007756F1" w:rsidRPr="007756F1" w:rsidRDefault="007756F1" w:rsidP="007756F1">
            <w:pPr>
              <w:pStyle w:val="TableParagraph"/>
              <w:numPr>
                <w:ilvl w:val="0"/>
                <w:numId w:val="13"/>
              </w:numPr>
              <w:ind w:left="146" w:hanging="146"/>
              <w:cnfStyle w:val="010000000000"/>
              <w:rPr>
                <w:rFonts w:ascii="Times New Roman" w:eastAsia="Arial Unicode MS" w:hAnsi="Times New Roman" w:cs="Times New Roman"/>
                <w:b w:val="0"/>
                <w:color w:val="FF0000"/>
              </w:rPr>
            </w:pPr>
            <w:r w:rsidRPr="007756F1">
              <w:rPr>
                <w:rFonts w:ascii="Times New Roman" w:hAnsi="Times New Roman" w:cs="Times New Roman"/>
                <w:b w:val="0"/>
              </w:rPr>
              <w:t>Sağlık ocağına ve emniyete yakın olması</w:t>
            </w:r>
          </w:p>
          <w:p w:rsidR="007756F1" w:rsidRPr="007756F1" w:rsidRDefault="007756F1" w:rsidP="007756F1">
            <w:pPr>
              <w:pStyle w:val="TableParagraph"/>
              <w:numPr>
                <w:ilvl w:val="0"/>
                <w:numId w:val="13"/>
              </w:numPr>
              <w:ind w:left="146" w:hanging="146"/>
              <w:cnfStyle w:val="010000000000"/>
              <w:rPr>
                <w:rFonts w:ascii="Times New Roman" w:eastAsia="Arial Unicode MS" w:hAnsi="Times New Roman" w:cs="Times New Roman"/>
                <w:b w:val="0"/>
                <w:color w:val="FF0000"/>
              </w:rPr>
            </w:pPr>
            <w:r w:rsidRPr="007756F1">
              <w:rPr>
                <w:rFonts w:ascii="Times New Roman" w:hAnsi="Times New Roman" w:cs="Times New Roman"/>
                <w:b w:val="0"/>
              </w:rPr>
              <w:lastRenderedPageBreak/>
              <w:t>Okulun çevresinde parkın olması</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rPr>
            </w:pPr>
            <w:r w:rsidRPr="007756F1">
              <w:rPr>
                <w:rFonts w:ascii="Times New Roman" w:hAnsi="Times New Roman" w:cs="Times New Roman"/>
                <w:b w:val="0"/>
              </w:rPr>
              <w:t>Okulun ilkokula yakın olması</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bCs w:val="0"/>
              </w:rPr>
            </w:pPr>
            <w:r w:rsidRPr="007756F1">
              <w:rPr>
                <w:rFonts w:ascii="Times New Roman" w:hAnsi="Times New Roman" w:cs="Times New Roman"/>
                <w:b w:val="0"/>
              </w:rPr>
              <w:t>Velilere kısa sürede ulaşılabilmesi</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bCs w:val="0"/>
              </w:rPr>
            </w:pPr>
            <w:r w:rsidRPr="007756F1">
              <w:rPr>
                <w:rFonts w:ascii="Times New Roman" w:hAnsi="Times New Roman" w:cs="Times New Roman"/>
                <w:b w:val="0"/>
                <w:bCs w:val="0"/>
              </w:rPr>
              <w:t>Aydın-Denizli karayolu üzerinde olması</w:t>
            </w:r>
          </w:p>
          <w:p w:rsidR="007756F1" w:rsidRPr="007756F1" w:rsidRDefault="007756F1" w:rsidP="007756F1">
            <w:pPr>
              <w:pStyle w:val="TableParagraph"/>
              <w:numPr>
                <w:ilvl w:val="0"/>
                <w:numId w:val="13"/>
              </w:numPr>
              <w:ind w:left="146" w:hanging="146"/>
              <w:cnfStyle w:val="010000000000"/>
              <w:rPr>
                <w:rFonts w:ascii="Times New Roman" w:hAnsi="Times New Roman" w:cs="Times New Roman"/>
                <w:b w:val="0"/>
                <w:bCs w:val="0"/>
              </w:rPr>
            </w:pPr>
            <w:r w:rsidRPr="007756F1">
              <w:rPr>
                <w:rFonts w:ascii="Times New Roman" w:hAnsi="Times New Roman" w:cs="Times New Roman"/>
                <w:b w:val="0"/>
                <w:bCs w:val="0"/>
              </w:rPr>
              <w:t>İhtiyaç duyulduğunda halk eğitim merkezi tarafından kursların açılması</w:t>
            </w:r>
          </w:p>
        </w:tc>
        <w:tc>
          <w:tcPr>
            <w:cnfStyle w:val="000100000010"/>
            <w:tcW w:w="2180" w:type="dxa"/>
            <w:tcBorders>
              <w:top w:val="none" w:sz="0" w:space="0" w:color="auto"/>
              <w:left w:val="none" w:sz="0" w:space="0" w:color="auto"/>
            </w:tcBorders>
          </w:tcPr>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lastRenderedPageBreak/>
              <w:t>Hükümet ve MEB eğitim önceliklerinin değişmesi ihtimali</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 xml:space="preserve">Özel sektör ve sanayi kuruluşlarının politikalarında eğitim faaliyetlerine yeterince yer verilmemesi, </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AB Projelerine ayrılan fon miktarlarındaki değişkenlik</w:t>
            </w:r>
          </w:p>
          <w:p w:rsidR="007756F1" w:rsidRPr="007756F1" w:rsidRDefault="007756F1" w:rsidP="007756F1">
            <w:pPr>
              <w:pStyle w:val="TableParagraph"/>
              <w:numPr>
                <w:ilvl w:val="0"/>
                <w:numId w:val="12"/>
              </w:numPr>
              <w:ind w:left="146" w:hanging="142"/>
              <w:rPr>
                <w:rFonts w:ascii="Times New Roman" w:hAnsi="Times New Roman" w:cs="Times New Roman"/>
                <w:b w:val="0"/>
              </w:rPr>
            </w:pPr>
            <w:r w:rsidRPr="007756F1">
              <w:rPr>
                <w:rFonts w:ascii="Times New Roman" w:hAnsi="Times New Roman" w:cs="Times New Roman"/>
                <w:b w:val="0"/>
              </w:rPr>
              <w:t>Öğretmenlerin bir kurumda çalışma süreleri</w:t>
            </w:r>
          </w:p>
          <w:p w:rsidR="007756F1" w:rsidRPr="007756F1" w:rsidRDefault="007756F1" w:rsidP="007756F1">
            <w:pPr>
              <w:pStyle w:val="TableParagraph"/>
              <w:numPr>
                <w:ilvl w:val="0"/>
                <w:numId w:val="12"/>
              </w:numPr>
              <w:ind w:left="146" w:hanging="146"/>
              <w:rPr>
                <w:rFonts w:ascii="Times New Roman" w:hAnsi="Times New Roman" w:cs="Times New Roman"/>
                <w:b w:val="0"/>
              </w:rPr>
            </w:pPr>
            <w:r w:rsidRPr="007756F1">
              <w:rPr>
                <w:rFonts w:ascii="Times New Roman" w:hAnsi="Times New Roman" w:cs="Times New Roman"/>
                <w:b w:val="0"/>
              </w:rPr>
              <w:t>Yerel maddi destek bulmakta yaşanan güçlükler</w:t>
            </w:r>
          </w:p>
          <w:p w:rsidR="007756F1" w:rsidRPr="007756F1" w:rsidRDefault="007756F1" w:rsidP="007756F1">
            <w:pPr>
              <w:pStyle w:val="TableParagraph"/>
              <w:numPr>
                <w:ilvl w:val="0"/>
                <w:numId w:val="13"/>
              </w:numPr>
              <w:ind w:left="146" w:hanging="142"/>
              <w:rPr>
                <w:rFonts w:ascii="Times New Roman" w:hAnsi="Times New Roman" w:cs="Times New Roman"/>
                <w:b w:val="0"/>
              </w:rPr>
            </w:pPr>
            <w:r w:rsidRPr="007756F1">
              <w:rPr>
                <w:rFonts w:ascii="Times New Roman" w:hAnsi="Times New Roman" w:cs="Times New Roman"/>
                <w:b w:val="0"/>
              </w:rPr>
              <w:t>İş kaygısı nedeniyle velilerin eğitim faaliyetlerine katılım oranlarının düşük olması</w:t>
            </w:r>
          </w:p>
          <w:p w:rsidR="007756F1" w:rsidRPr="007756F1" w:rsidRDefault="007756F1" w:rsidP="007756F1">
            <w:pPr>
              <w:pStyle w:val="TableParagraph"/>
              <w:numPr>
                <w:ilvl w:val="0"/>
                <w:numId w:val="13"/>
              </w:numPr>
              <w:ind w:left="146" w:hanging="146"/>
              <w:rPr>
                <w:rFonts w:ascii="Times New Roman" w:hAnsi="Times New Roman" w:cs="Times New Roman"/>
                <w:b w:val="0"/>
              </w:rPr>
            </w:pPr>
            <w:r w:rsidRPr="007756F1">
              <w:rPr>
                <w:rFonts w:ascii="Times New Roman" w:hAnsi="Times New Roman" w:cs="Times New Roman"/>
                <w:b w:val="0"/>
              </w:rPr>
              <w:t>Tarım arazilerinin maddi kaygı ile sanayi sektörüne aktarılması</w:t>
            </w:r>
          </w:p>
          <w:p w:rsidR="007756F1" w:rsidRPr="007756F1" w:rsidRDefault="007756F1" w:rsidP="007756F1">
            <w:pPr>
              <w:pStyle w:val="TableParagraph"/>
              <w:numPr>
                <w:ilvl w:val="0"/>
                <w:numId w:val="13"/>
              </w:numPr>
              <w:ind w:left="146" w:hanging="146"/>
              <w:rPr>
                <w:rFonts w:ascii="Times New Roman" w:hAnsi="Times New Roman" w:cs="Times New Roman"/>
                <w:b w:val="0"/>
              </w:rPr>
            </w:pPr>
            <w:r w:rsidRPr="007756F1">
              <w:rPr>
                <w:rFonts w:ascii="Times New Roman" w:hAnsi="Times New Roman" w:cs="Times New Roman"/>
                <w:b w:val="0"/>
              </w:rPr>
              <w:t>Jeotermal çalışmalarının çevresel zararları</w:t>
            </w:r>
          </w:p>
          <w:p w:rsidR="007756F1" w:rsidRPr="007756F1" w:rsidRDefault="007756F1" w:rsidP="007756F1">
            <w:pPr>
              <w:pStyle w:val="TableParagraph"/>
              <w:numPr>
                <w:ilvl w:val="0"/>
                <w:numId w:val="13"/>
              </w:numPr>
              <w:ind w:left="146" w:hanging="146"/>
              <w:rPr>
                <w:rFonts w:ascii="Times New Roman" w:hAnsi="Times New Roman" w:cs="Times New Roman"/>
                <w:b w:val="0"/>
              </w:rPr>
            </w:pPr>
            <w:r w:rsidRPr="007756F1">
              <w:rPr>
                <w:rFonts w:ascii="Times New Roman" w:hAnsi="Times New Roman" w:cs="Times New Roman"/>
                <w:b w:val="0"/>
              </w:rPr>
              <w:t>Hayvancılık faaliyetlerinin az olması</w:t>
            </w:r>
          </w:p>
          <w:p w:rsidR="007756F1" w:rsidRPr="007756F1" w:rsidRDefault="007756F1" w:rsidP="007756F1">
            <w:pPr>
              <w:pStyle w:val="TableParagraph"/>
              <w:numPr>
                <w:ilvl w:val="0"/>
                <w:numId w:val="13"/>
              </w:numPr>
              <w:ind w:left="146" w:hanging="146"/>
              <w:rPr>
                <w:rFonts w:ascii="Times New Roman" w:eastAsia="Arial Unicode MS" w:hAnsi="Times New Roman" w:cs="Times New Roman"/>
                <w:b w:val="0"/>
              </w:rPr>
            </w:pPr>
            <w:r w:rsidRPr="007756F1">
              <w:rPr>
                <w:rFonts w:ascii="Times New Roman" w:hAnsi="Times New Roman" w:cs="Times New Roman"/>
                <w:b w:val="0"/>
              </w:rPr>
              <w:t>Parçalanmış ve problemli aileler</w:t>
            </w:r>
          </w:p>
          <w:p w:rsidR="007756F1" w:rsidRPr="007756F1" w:rsidRDefault="007756F1" w:rsidP="007756F1">
            <w:pPr>
              <w:pStyle w:val="TableParagraph"/>
              <w:numPr>
                <w:ilvl w:val="0"/>
                <w:numId w:val="13"/>
              </w:numPr>
              <w:ind w:left="146" w:hanging="146"/>
              <w:rPr>
                <w:rFonts w:ascii="Times New Roman" w:eastAsia="Arial Unicode MS" w:hAnsi="Times New Roman" w:cs="Times New Roman"/>
                <w:b w:val="0"/>
              </w:rPr>
            </w:pPr>
            <w:r w:rsidRPr="007756F1">
              <w:rPr>
                <w:rFonts w:ascii="Times New Roman" w:hAnsi="Times New Roman" w:cs="Times New Roman"/>
                <w:b w:val="0"/>
              </w:rPr>
              <w:lastRenderedPageBreak/>
              <w:t>İlçemizin 1. derece deprem kuşağında yer alması</w:t>
            </w:r>
          </w:p>
          <w:p w:rsidR="007756F1" w:rsidRPr="007756F1" w:rsidRDefault="007756F1" w:rsidP="007756F1">
            <w:pPr>
              <w:pStyle w:val="TableParagraph"/>
              <w:numPr>
                <w:ilvl w:val="0"/>
                <w:numId w:val="13"/>
              </w:numPr>
              <w:ind w:left="146" w:hanging="146"/>
              <w:rPr>
                <w:rFonts w:ascii="Times New Roman" w:eastAsia="Arial Unicode MS" w:hAnsi="Times New Roman" w:cs="Times New Roman"/>
                <w:b w:val="0"/>
              </w:rPr>
            </w:pPr>
            <w:r w:rsidRPr="007756F1">
              <w:rPr>
                <w:rFonts w:ascii="Times New Roman" w:hAnsi="Times New Roman" w:cs="Times New Roman"/>
                <w:b w:val="0"/>
              </w:rPr>
              <w:t>Okulda yeterli personel ve memurun bulunmaması</w:t>
            </w:r>
          </w:p>
          <w:p w:rsidR="007756F1" w:rsidRPr="007756F1" w:rsidRDefault="007756F1" w:rsidP="007756F1">
            <w:pPr>
              <w:pStyle w:val="TableParagraph"/>
              <w:numPr>
                <w:ilvl w:val="0"/>
                <w:numId w:val="13"/>
              </w:numPr>
              <w:ind w:left="146" w:hanging="146"/>
              <w:rPr>
                <w:rFonts w:ascii="Times New Roman" w:hAnsi="Times New Roman" w:cs="Times New Roman"/>
                <w:b w:val="0"/>
              </w:rPr>
            </w:pPr>
            <w:r w:rsidRPr="007756F1">
              <w:rPr>
                <w:rFonts w:ascii="Times New Roman" w:hAnsi="Times New Roman" w:cs="Times New Roman"/>
                <w:b w:val="0"/>
              </w:rPr>
              <w:t>Okul bölümlerinin yetersizliği(oyun alanı vb.)</w:t>
            </w:r>
          </w:p>
          <w:p w:rsidR="007756F1" w:rsidRPr="007756F1" w:rsidRDefault="007756F1" w:rsidP="007756F1">
            <w:pPr>
              <w:pStyle w:val="TableParagraph"/>
              <w:numPr>
                <w:ilvl w:val="0"/>
                <w:numId w:val="13"/>
              </w:numPr>
              <w:ind w:left="146" w:hanging="146"/>
              <w:rPr>
                <w:rFonts w:ascii="Times New Roman" w:hAnsi="Times New Roman" w:cs="Times New Roman"/>
                <w:b w:val="0"/>
              </w:rPr>
            </w:pPr>
            <w:r w:rsidRPr="007756F1">
              <w:rPr>
                <w:rFonts w:ascii="Times New Roman" w:hAnsi="Times New Roman" w:cs="Times New Roman"/>
                <w:b w:val="0"/>
              </w:rPr>
              <w:t>Yaz mevsiminin erken gelmesi ve çok sıcak geçmesi</w:t>
            </w:r>
          </w:p>
        </w:tc>
      </w:tr>
    </w:tbl>
    <w:p w:rsidR="001C5978" w:rsidRPr="0007479A" w:rsidRDefault="001C5978" w:rsidP="001C5978">
      <w:pPr>
        <w:pStyle w:val="GvdeMetni"/>
        <w:spacing w:before="11"/>
        <w:rPr>
          <w:rFonts w:ascii="Times New Roman" w:hAnsi="Times New Roman" w:cs="Times New Roman"/>
          <w:b/>
          <w:noProof/>
        </w:rPr>
      </w:pPr>
    </w:p>
    <w:p w:rsidR="001C5978" w:rsidRPr="0007479A" w:rsidRDefault="0087262A" w:rsidP="001C5978">
      <w:pPr>
        <w:pStyle w:val="Balk3"/>
        <w:spacing w:before="51"/>
        <w:rPr>
          <w:rFonts w:ascii="Times New Roman" w:hAnsi="Times New Roman" w:cs="Times New Roman"/>
          <w:noProof/>
          <w:color w:val="000000" w:themeColor="text1"/>
          <w:sz w:val="20"/>
          <w:szCs w:val="20"/>
        </w:rPr>
      </w:pPr>
      <w:bookmarkStart w:id="8" w:name="_bookmark43"/>
      <w:bookmarkEnd w:id="8"/>
      <w:r>
        <w:rPr>
          <w:rFonts w:ascii="Times New Roman" w:hAnsi="Times New Roman" w:cs="Times New Roman"/>
          <w:noProof/>
          <w:color w:val="000000" w:themeColor="text1"/>
          <w:sz w:val="20"/>
          <w:szCs w:val="20"/>
        </w:rPr>
        <w:t>Tablo 15</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p w:rsidR="00713047" w:rsidRPr="00EA4224" w:rsidRDefault="00713047" w:rsidP="00713047">
      <w:pPr>
        <w:pStyle w:val="GvdeMetni"/>
        <w:spacing w:before="11"/>
        <w:rPr>
          <w:rFonts w:ascii="Times New Roman" w:hAnsi="Times New Roman" w:cs="Times New Roman"/>
          <w:b/>
        </w:rPr>
      </w:pPr>
    </w:p>
    <w:tbl>
      <w:tblPr>
        <w:tblStyle w:val="ListeTablo3-Vurgu4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9"/>
        <w:gridCol w:w="2835"/>
        <w:gridCol w:w="4252"/>
      </w:tblGrid>
      <w:tr w:rsidR="00713047" w:rsidRPr="00955EF2" w:rsidTr="00272F9A">
        <w:trPr>
          <w:cnfStyle w:val="100000000000"/>
          <w:trHeight w:val="230"/>
          <w:jc w:val="center"/>
        </w:trPr>
        <w:tc>
          <w:tcPr>
            <w:cnfStyle w:val="001000000100"/>
            <w:tcW w:w="1839" w:type="dxa"/>
            <w:tcBorders>
              <w:bottom w:val="none" w:sz="0" w:space="0" w:color="auto"/>
              <w:right w:val="none" w:sz="0" w:space="0" w:color="auto"/>
            </w:tcBorders>
            <w:vAlign w:val="center"/>
          </w:tcPr>
          <w:p w:rsidR="00713047" w:rsidRPr="00955EF2" w:rsidRDefault="00713047" w:rsidP="00272F9A">
            <w:pPr>
              <w:pStyle w:val="TableParagraph"/>
              <w:ind w:left="107"/>
              <w:jc w:val="center"/>
              <w:rPr>
                <w:rFonts w:ascii="Times New Roman" w:hAnsi="Times New Roman" w:cs="Times New Roman"/>
                <w:sz w:val="18"/>
                <w:szCs w:val="18"/>
              </w:rPr>
            </w:pPr>
            <w:r w:rsidRPr="00955EF2">
              <w:rPr>
                <w:rFonts w:ascii="Times New Roman" w:hAnsi="Times New Roman" w:cs="Times New Roman"/>
                <w:color w:val="FFFFFF"/>
                <w:sz w:val="18"/>
                <w:szCs w:val="18"/>
              </w:rPr>
              <w:t>DURUM ANALİZİ AŞAMALARI</w:t>
            </w:r>
          </w:p>
        </w:tc>
        <w:tc>
          <w:tcPr>
            <w:cnfStyle w:val="000010000000"/>
            <w:tcW w:w="2835" w:type="dxa"/>
            <w:tcBorders>
              <w:left w:val="none" w:sz="0" w:space="0" w:color="auto"/>
              <w:right w:val="none" w:sz="0" w:space="0" w:color="auto"/>
            </w:tcBorders>
            <w:vAlign w:val="center"/>
          </w:tcPr>
          <w:p w:rsidR="00713047" w:rsidRPr="00955EF2" w:rsidRDefault="00713047" w:rsidP="00272F9A">
            <w:pPr>
              <w:pStyle w:val="TableParagraph"/>
              <w:ind w:left="147"/>
              <w:jc w:val="center"/>
              <w:rPr>
                <w:rFonts w:ascii="Times New Roman" w:hAnsi="Times New Roman" w:cs="Times New Roman"/>
                <w:sz w:val="18"/>
                <w:szCs w:val="18"/>
              </w:rPr>
            </w:pPr>
            <w:r w:rsidRPr="00955EF2">
              <w:rPr>
                <w:rFonts w:ascii="Times New Roman" w:hAnsi="Times New Roman" w:cs="Times New Roman"/>
                <w:color w:val="FFFFFF"/>
                <w:sz w:val="18"/>
                <w:szCs w:val="18"/>
              </w:rPr>
              <w:t>TESPİTLER/ SORUN ALANLARI</w:t>
            </w:r>
          </w:p>
        </w:tc>
        <w:tc>
          <w:tcPr>
            <w:cnfStyle w:val="000100001000"/>
            <w:tcW w:w="4252" w:type="dxa"/>
            <w:tcBorders>
              <w:left w:val="none" w:sz="0" w:space="0" w:color="auto"/>
              <w:bottom w:val="none" w:sz="0" w:space="0" w:color="auto"/>
            </w:tcBorders>
            <w:vAlign w:val="center"/>
          </w:tcPr>
          <w:p w:rsidR="00713047" w:rsidRPr="00955EF2" w:rsidRDefault="00713047" w:rsidP="00272F9A">
            <w:pPr>
              <w:pStyle w:val="TableParagraph"/>
              <w:ind w:left="78" w:right="-9"/>
              <w:jc w:val="center"/>
              <w:rPr>
                <w:rFonts w:ascii="Times New Roman" w:hAnsi="Times New Roman" w:cs="Times New Roman"/>
                <w:sz w:val="18"/>
                <w:szCs w:val="18"/>
              </w:rPr>
            </w:pPr>
            <w:r w:rsidRPr="00955EF2">
              <w:rPr>
                <w:rFonts w:ascii="Times New Roman" w:hAnsi="Times New Roman" w:cs="Times New Roman"/>
                <w:color w:val="FFFFFF"/>
                <w:sz w:val="18"/>
                <w:szCs w:val="18"/>
              </w:rPr>
              <w:t>İHTİYAÇLAR/ GELİŞİM ALANLARI</w:t>
            </w:r>
          </w:p>
        </w:tc>
      </w:tr>
      <w:tr w:rsidR="00713047" w:rsidRPr="00955EF2" w:rsidTr="00272F9A">
        <w:trPr>
          <w:cnfStyle w:val="000000100000"/>
          <w:trHeight w:val="607"/>
          <w:jc w:val="center"/>
        </w:trPr>
        <w:tc>
          <w:tcPr>
            <w:cnfStyle w:val="001000000000"/>
            <w:tcW w:w="1839" w:type="dxa"/>
            <w:tcBorders>
              <w:top w:val="none" w:sz="0" w:space="0" w:color="auto"/>
              <w:bottom w:val="none" w:sz="0" w:space="0" w:color="auto"/>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Uygulanmakta Olan Stratejik Planın Değerlendirilmesi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3047" w:rsidRPr="00713047" w:rsidRDefault="00713047" w:rsidP="00713047">
            <w:pPr>
              <w:pStyle w:val="TableParagraph"/>
              <w:numPr>
                <w:ilvl w:val="0"/>
                <w:numId w:val="14"/>
              </w:numPr>
              <w:ind w:left="137" w:right="142" w:hanging="137"/>
              <w:jc w:val="both"/>
              <w:rPr>
                <w:rFonts w:ascii="Times New Roman" w:hAnsi="Times New Roman" w:cs="Times New Roman"/>
                <w:szCs w:val="18"/>
              </w:rPr>
            </w:pPr>
            <w:r w:rsidRPr="00713047">
              <w:rPr>
                <w:rFonts w:ascii="Times New Roman" w:hAnsi="Times New Roman" w:cs="Times New Roman"/>
                <w:szCs w:val="18"/>
              </w:rPr>
              <w:t>Hedeflerin paydaş beklentilerini tam olarak ifade edecek şekilde ihtiyaçları karşılayacak sayıda olmaması</w:t>
            </w:r>
          </w:p>
        </w:tc>
        <w:tc>
          <w:tcPr>
            <w:cnfStyle w:val="000100000000"/>
            <w:tcW w:w="4252" w:type="dxa"/>
            <w:tcBorders>
              <w:top w:val="none" w:sz="0" w:space="0" w:color="auto"/>
              <w:left w:val="none" w:sz="0" w:space="0" w:color="auto"/>
              <w:bottom w:val="none" w:sz="0" w:space="0" w:color="auto"/>
            </w:tcBorders>
            <w:vAlign w:val="center"/>
          </w:tcPr>
          <w:p w:rsidR="00713047" w:rsidRPr="00713047" w:rsidRDefault="00713047" w:rsidP="00713047">
            <w:pPr>
              <w:pStyle w:val="TableParagraph"/>
              <w:numPr>
                <w:ilvl w:val="0"/>
                <w:numId w:val="16"/>
              </w:numPr>
              <w:ind w:left="142" w:right="141" w:hanging="142"/>
              <w:jc w:val="both"/>
              <w:rPr>
                <w:rFonts w:ascii="Times New Roman" w:hAnsi="Times New Roman" w:cs="Times New Roman"/>
                <w:b w:val="0"/>
                <w:szCs w:val="18"/>
              </w:rPr>
            </w:pPr>
            <w:r w:rsidRPr="00713047">
              <w:rPr>
                <w:rFonts w:ascii="Times New Roman" w:hAnsi="Times New Roman" w:cs="Times New Roman"/>
                <w:b w:val="0"/>
                <w:szCs w:val="18"/>
              </w:rPr>
              <w:t>Hedeflerin, stratejik planda yer alan analizlerin tamamı değerlendirilerek, içerik ve sayı bakımından iyi ifade edilmesi</w:t>
            </w:r>
          </w:p>
        </w:tc>
      </w:tr>
      <w:tr w:rsidR="00713047" w:rsidRPr="00955EF2" w:rsidTr="00272F9A">
        <w:trPr>
          <w:trHeight w:val="364"/>
          <w:jc w:val="center"/>
        </w:trPr>
        <w:tc>
          <w:tcPr>
            <w:cnfStyle w:val="001000000000"/>
            <w:tcW w:w="1839" w:type="dxa"/>
            <w:tcBorders>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Mevzuat Analizi</w:t>
            </w:r>
          </w:p>
        </w:tc>
        <w:tc>
          <w:tcPr>
            <w:cnfStyle w:val="000010000000"/>
            <w:tcW w:w="2835" w:type="dxa"/>
            <w:tcBorders>
              <w:left w:val="none" w:sz="0" w:space="0" w:color="auto"/>
              <w:right w:val="none" w:sz="0" w:space="0" w:color="auto"/>
            </w:tcBorders>
            <w:vAlign w:val="center"/>
          </w:tcPr>
          <w:p w:rsidR="00713047" w:rsidRPr="00713047" w:rsidRDefault="00713047" w:rsidP="00713047">
            <w:pPr>
              <w:pStyle w:val="TableParagraph"/>
              <w:numPr>
                <w:ilvl w:val="0"/>
                <w:numId w:val="14"/>
              </w:numPr>
              <w:ind w:left="137" w:right="142" w:hanging="137"/>
              <w:jc w:val="both"/>
              <w:rPr>
                <w:rFonts w:ascii="Times New Roman" w:hAnsi="Times New Roman" w:cs="Times New Roman"/>
                <w:szCs w:val="18"/>
              </w:rPr>
            </w:pPr>
            <w:r w:rsidRPr="00713047">
              <w:rPr>
                <w:rFonts w:ascii="Times New Roman" w:hAnsi="Times New Roman" w:cs="Times New Roman"/>
                <w:szCs w:val="18"/>
              </w:rPr>
              <w:t>Özel sektör kuruluşları, üniversiteler ve yerel kuruluşlar ile işbirliği gerektiren çalışmalarda, kurum ve kuruluşların mevzuat farklılığından kaynaklanan sorunlar</w:t>
            </w:r>
          </w:p>
        </w:tc>
        <w:tc>
          <w:tcPr>
            <w:cnfStyle w:val="000100000000"/>
            <w:tcW w:w="4252" w:type="dxa"/>
            <w:tcBorders>
              <w:left w:val="none" w:sz="0" w:space="0" w:color="auto"/>
            </w:tcBorders>
            <w:vAlign w:val="center"/>
          </w:tcPr>
          <w:p w:rsidR="00713047" w:rsidRPr="00713047" w:rsidRDefault="00713047" w:rsidP="00713047">
            <w:pPr>
              <w:pStyle w:val="ListeParagraf"/>
              <w:numPr>
                <w:ilvl w:val="0"/>
                <w:numId w:val="16"/>
              </w:numPr>
              <w:spacing w:before="0"/>
              <w:ind w:left="142" w:right="141" w:hanging="142"/>
              <w:jc w:val="both"/>
              <w:rPr>
                <w:rFonts w:ascii="Times New Roman" w:hAnsi="Times New Roman" w:cs="Times New Roman"/>
                <w:b w:val="0"/>
                <w:szCs w:val="18"/>
                <w:lang w:val="en-US"/>
              </w:rPr>
            </w:pPr>
            <w:r w:rsidRPr="00713047">
              <w:rPr>
                <w:rFonts w:ascii="Times New Roman" w:hAnsi="Times New Roman" w:cs="Times New Roman"/>
                <w:b w:val="0"/>
                <w:szCs w:val="18"/>
              </w:rPr>
              <w:t>Özel sektör, üniversite ve yerel kuruluşlarla</w:t>
            </w:r>
            <w:r w:rsidRPr="00713047">
              <w:rPr>
                <w:rFonts w:ascii="Times New Roman" w:hAnsi="Times New Roman" w:cs="Times New Roman"/>
                <w:b w:val="0"/>
                <w:szCs w:val="18"/>
                <w:lang w:val="en-US"/>
              </w:rPr>
              <w:t xml:space="preserve"> düzenlenen protokollerde mevzuatla birlikte kurumumuzun mevcut durumu ve kuruluş politik</w:t>
            </w:r>
            <w:r w:rsidRPr="00713047">
              <w:rPr>
                <w:rFonts w:ascii="Times New Roman" w:hAnsi="Times New Roman" w:cs="Times New Roman"/>
                <w:b w:val="0"/>
                <w:szCs w:val="18"/>
              </w:rPr>
              <w:t>alarının birlikte değerlendirilmesi</w:t>
            </w:r>
          </w:p>
          <w:p w:rsidR="00713047" w:rsidRPr="00713047" w:rsidRDefault="00713047" w:rsidP="00272F9A">
            <w:pPr>
              <w:pStyle w:val="TableParagraph"/>
              <w:ind w:left="142" w:right="141" w:hanging="142"/>
              <w:jc w:val="both"/>
              <w:rPr>
                <w:rFonts w:ascii="Times New Roman" w:hAnsi="Times New Roman" w:cs="Times New Roman"/>
                <w:b w:val="0"/>
                <w:szCs w:val="18"/>
              </w:rPr>
            </w:pPr>
          </w:p>
        </w:tc>
      </w:tr>
      <w:tr w:rsidR="00713047" w:rsidRPr="00955EF2" w:rsidTr="00272F9A">
        <w:trPr>
          <w:cnfStyle w:val="000000100000"/>
          <w:trHeight w:val="364"/>
          <w:jc w:val="center"/>
        </w:trPr>
        <w:tc>
          <w:tcPr>
            <w:cnfStyle w:val="001000000000"/>
            <w:tcW w:w="1839" w:type="dxa"/>
            <w:tcBorders>
              <w:top w:val="none" w:sz="0" w:space="0" w:color="auto"/>
              <w:bottom w:val="none" w:sz="0" w:space="0" w:color="auto"/>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Üst Politika Belgeleri Analizi</w:t>
            </w:r>
            <w:r w:rsidRPr="00713047">
              <w:rPr>
                <w:rFonts w:ascii="Times New Roman" w:hAnsi="Times New Roman" w:cs="Times New Roman"/>
                <w:b w:val="0"/>
                <w:szCs w:val="18"/>
                <w:vertAlign w:val="superscript"/>
              </w:rPr>
              <w:t>*</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3047" w:rsidRPr="00713047" w:rsidRDefault="00713047" w:rsidP="00272F9A">
            <w:pPr>
              <w:pStyle w:val="TableParagraph"/>
              <w:ind w:left="137" w:right="142" w:hanging="137"/>
              <w:jc w:val="both"/>
              <w:rPr>
                <w:rFonts w:ascii="Times New Roman" w:hAnsi="Times New Roman" w:cs="Times New Roman"/>
                <w:szCs w:val="18"/>
              </w:rPr>
            </w:pPr>
          </w:p>
        </w:tc>
        <w:tc>
          <w:tcPr>
            <w:cnfStyle w:val="000100000000"/>
            <w:tcW w:w="4252" w:type="dxa"/>
            <w:tcBorders>
              <w:top w:val="none" w:sz="0" w:space="0" w:color="auto"/>
              <w:left w:val="none" w:sz="0" w:space="0" w:color="auto"/>
              <w:bottom w:val="none" w:sz="0" w:space="0" w:color="auto"/>
            </w:tcBorders>
            <w:vAlign w:val="center"/>
          </w:tcPr>
          <w:p w:rsidR="00713047" w:rsidRPr="00713047" w:rsidRDefault="00713047" w:rsidP="00713047">
            <w:pPr>
              <w:pStyle w:val="TableParagraph"/>
              <w:numPr>
                <w:ilvl w:val="0"/>
                <w:numId w:val="16"/>
              </w:numPr>
              <w:ind w:left="142" w:right="141" w:hanging="142"/>
              <w:jc w:val="both"/>
              <w:rPr>
                <w:rFonts w:ascii="Times New Roman" w:hAnsi="Times New Roman" w:cs="Times New Roman"/>
                <w:b w:val="0"/>
                <w:szCs w:val="18"/>
              </w:rPr>
            </w:pPr>
            <w:r w:rsidRPr="00713047">
              <w:rPr>
                <w:rFonts w:ascii="Times New Roman" w:hAnsi="Times New Roman" w:cs="Times New Roman"/>
                <w:b w:val="0"/>
                <w:szCs w:val="18"/>
              </w:rPr>
              <w:t>Stratejik Plan Hazırlama, Performans Programı ve Faaliyet Raporu Hazırlama, Stratejik Yönetim Süreci ile ilgili diğer iş ve işlemler</w:t>
            </w:r>
          </w:p>
        </w:tc>
      </w:tr>
      <w:tr w:rsidR="00713047" w:rsidRPr="00955EF2" w:rsidTr="00272F9A">
        <w:trPr>
          <w:trHeight w:val="364"/>
          <w:jc w:val="center"/>
        </w:trPr>
        <w:tc>
          <w:tcPr>
            <w:cnfStyle w:val="001000000000"/>
            <w:tcW w:w="1839" w:type="dxa"/>
            <w:tcBorders>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Paydaş Analizi</w:t>
            </w:r>
          </w:p>
        </w:tc>
        <w:tc>
          <w:tcPr>
            <w:cnfStyle w:val="000010000000"/>
            <w:tcW w:w="2835" w:type="dxa"/>
            <w:tcBorders>
              <w:left w:val="none" w:sz="0" w:space="0" w:color="auto"/>
              <w:right w:val="none" w:sz="0" w:space="0" w:color="auto"/>
            </w:tcBorders>
            <w:vAlign w:val="center"/>
          </w:tcPr>
          <w:p w:rsidR="00713047" w:rsidRPr="00713047" w:rsidRDefault="00713047" w:rsidP="00713047">
            <w:pPr>
              <w:pStyle w:val="TableParagraph"/>
              <w:numPr>
                <w:ilvl w:val="0"/>
                <w:numId w:val="14"/>
              </w:numPr>
              <w:ind w:left="137" w:right="142" w:hanging="137"/>
              <w:jc w:val="both"/>
              <w:rPr>
                <w:rFonts w:ascii="Times New Roman" w:hAnsi="Times New Roman" w:cs="Times New Roman"/>
                <w:szCs w:val="18"/>
              </w:rPr>
            </w:pPr>
            <w:r w:rsidRPr="00713047">
              <w:rPr>
                <w:rFonts w:ascii="Times New Roman" w:hAnsi="Times New Roman" w:cs="Times New Roman"/>
                <w:szCs w:val="18"/>
              </w:rPr>
              <w:t xml:space="preserve">Paydaşların çeşitliliği ve paydaş kitlesinin nicel büyüklüğü, </w:t>
            </w:r>
          </w:p>
          <w:p w:rsidR="00713047" w:rsidRPr="00713047" w:rsidRDefault="00713047" w:rsidP="00713047">
            <w:pPr>
              <w:pStyle w:val="TableParagraph"/>
              <w:numPr>
                <w:ilvl w:val="0"/>
                <w:numId w:val="14"/>
              </w:numPr>
              <w:ind w:left="137" w:right="142" w:hanging="137"/>
              <w:jc w:val="both"/>
              <w:rPr>
                <w:rFonts w:ascii="Times New Roman" w:hAnsi="Times New Roman" w:cs="Times New Roman"/>
                <w:szCs w:val="18"/>
              </w:rPr>
            </w:pPr>
            <w:r w:rsidRPr="00713047">
              <w:rPr>
                <w:rFonts w:ascii="Times New Roman" w:hAnsi="Times New Roman" w:cs="Times New Roman"/>
                <w:szCs w:val="18"/>
              </w:rPr>
              <w:t>Idarenin sorumluluk veya yetki alanı dışında paydaş beklentilerinin bulunması</w:t>
            </w:r>
          </w:p>
        </w:tc>
        <w:tc>
          <w:tcPr>
            <w:cnfStyle w:val="000100000000"/>
            <w:tcW w:w="4252" w:type="dxa"/>
            <w:tcBorders>
              <w:left w:val="none" w:sz="0" w:space="0" w:color="auto"/>
            </w:tcBorders>
            <w:vAlign w:val="center"/>
          </w:tcPr>
          <w:p w:rsidR="00713047" w:rsidRPr="00713047" w:rsidRDefault="00713047" w:rsidP="00713047">
            <w:pPr>
              <w:pStyle w:val="TableParagraph"/>
              <w:numPr>
                <w:ilvl w:val="0"/>
                <w:numId w:val="16"/>
              </w:numPr>
              <w:ind w:left="142" w:right="141" w:hanging="142"/>
              <w:jc w:val="both"/>
              <w:rPr>
                <w:rFonts w:ascii="Times New Roman" w:hAnsi="Times New Roman" w:cs="Times New Roman"/>
                <w:b w:val="0"/>
                <w:szCs w:val="18"/>
              </w:rPr>
            </w:pPr>
            <w:r w:rsidRPr="00713047">
              <w:rPr>
                <w:rFonts w:ascii="Times New Roman" w:hAnsi="Times New Roman" w:cs="Times New Roman"/>
                <w:b w:val="0"/>
                <w:szCs w:val="18"/>
              </w:rPr>
              <w:t>Paydaşların idareden beklentilerinin faaliyet alanlarıyla uyumu sağlanmalı, plan döneminde kurumsal faaliyetler hakkında paydaşlara düzenli bilgilendirme yapılması</w:t>
            </w:r>
          </w:p>
        </w:tc>
      </w:tr>
      <w:tr w:rsidR="00713047" w:rsidRPr="00955EF2" w:rsidTr="00272F9A">
        <w:trPr>
          <w:cnfStyle w:val="000000100000"/>
          <w:trHeight w:val="364"/>
          <w:jc w:val="center"/>
        </w:trPr>
        <w:tc>
          <w:tcPr>
            <w:cnfStyle w:val="001000000000"/>
            <w:tcW w:w="1839" w:type="dxa"/>
            <w:tcBorders>
              <w:top w:val="none" w:sz="0" w:space="0" w:color="auto"/>
              <w:bottom w:val="none" w:sz="0" w:space="0" w:color="auto"/>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İnsan Kaynakları Yetkinlik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713047" w:rsidRPr="00713047" w:rsidRDefault="00713047" w:rsidP="00713047">
            <w:pPr>
              <w:pStyle w:val="TableParagraph"/>
              <w:numPr>
                <w:ilvl w:val="0"/>
                <w:numId w:val="13"/>
              </w:numPr>
              <w:ind w:left="146" w:right="142" w:hanging="142"/>
              <w:jc w:val="both"/>
              <w:rPr>
                <w:rFonts w:ascii="Times New Roman" w:hAnsi="Times New Roman" w:cs="Times New Roman"/>
                <w:szCs w:val="18"/>
                <w:lang w:val="en-US"/>
              </w:rPr>
            </w:pPr>
            <w:r w:rsidRPr="00713047">
              <w:rPr>
                <w:rFonts w:ascii="Times New Roman" w:hAnsi="Times New Roman" w:cs="Times New Roman"/>
                <w:szCs w:val="18"/>
              </w:rPr>
              <w:t xml:space="preserve">Ulaşılabilir imkânlar ve doğal koşullar nedeni ile öğretmenlerin il merkezini veya belirli ilçeleri tercih etmeleri </w:t>
            </w:r>
          </w:p>
        </w:tc>
        <w:tc>
          <w:tcPr>
            <w:cnfStyle w:val="000100000000"/>
            <w:tcW w:w="4252" w:type="dxa"/>
            <w:tcBorders>
              <w:top w:val="none" w:sz="0" w:space="0" w:color="auto"/>
              <w:left w:val="none" w:sz="0" w:space="0" w:color="auto"/>
              <w:bottom w:val="none" w:sz="0" w:space="0" w:color="auto"/>
            </w:tcBorders>
            <w:vAlign w:val="center"/>
          </w:tcPr>
          <w:p w:rsidR="00713047" w:rsidRPr="00713047" w:rsidRDefault="00713047" w:rsidP="00713047">
            <w:pPr>
              <w:pStyle w:val="TableParagraph"/>
              <w:numPr>
                <w:ilvl w:val="0"/>
                <w:numId w:val="16"/>
              </w:numPr>
              <w:ind w:left="142" w:right="141" w:hanging="142"/>
              <w:jc w:val="both"/>
              <w:rPr>
                <w:rFonts w:ascii="Times New Roman" w:hAnsi="Times New Roman" w:cs="Times New Roman"/>
                <w:b w:val="0"/>
                <w:szCs w:val="18"/>
              </w:rPr>
            </w:pPr>
            <w:r w:rsidRPr="00713047">
              <w:rPr>
                <w:rFonts w:ascii="Times New Roman" w:hAnsi="Times New Roman" w:cs="Times New Roman"/>
                <w:b w:val="0"/>
                <w:szCs w:val="18"/>
              </w:rPr>
              <w:t>Atama ve yer değiştirme döneminde daha az tercih edilen ilçemizde öğretmenlere yönelik sosyal/kültürel faaliyetlere, motivasyon çalışmalarına daha fazla önem verilmesi</w:t>
            </w:r>
          </w:p>
        </w:tc>
      </w:tr>
      <w:tr w:rsidR="00713047" w:rsidRPr="00955EF2" w:rsidTr="00272F9A">
        <w:trPr>
          <w:trHeight w:val="364"/>
          <w:jc w:val="center"/>
        </w:trPr>
        <w:tc>
          <w:tcPr>
            <w:cnfStyle w:val="001000000000"/>
            <w:tcW w:w="1839" w:type="dxa"/>
            <w:tcBorders>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Kurum Kültürü Analizi</w:t>
            </w:r>
          </w:p>
        </w:tc>
        <w:tc>
          <w:tcPr>
            <w:cnfStyle w:val="000010000000"/>
            <w:tcW w:w="2835" w:type="dxa"/>
            <w:tcBorders>
              <w:left w:val="none" w:sz="0" w:space="0" w:color="auto"/>
              <w:right w:val="none" w:sz="0" w:space="0" w:color="auto"/>
            </w:tcBorders>
            <w:vAlign w:val="center"/>
          </w:tcPr>
          <w:p w:rsidR="00713047" w:rsidRPr="00713047" w:rsidRDefault="00713047" w:rsidP="00713047">
            <w:pPr>
              <w:pStyle w:val="TableParagraph"/>
              <w:numPr>
                <w:ilvl w:val="0"/>
                <w:numId w:val="15"/>
              </w:numPr>
              <w:ind w:left="137" w:right="142" w:hanging="137"/>
              <w:jc w:val="both"/>
              <w:rPr>
                <w:rFonts w:ascii="Times New Roman" w:hAnsi="Times New Roman" w:cs="Times New Roman"/>
                <w:szCs w:val="18"/>
              </w:rPr>
            </w:pPr>
            <w:r w:rsidRPr="00713047">
              <w:rPr>
                <w:rFonts w:ascii="Times New Roman" w:hAnsi="Times New Roman" w:cs="Times New Roman"/>
                <w:szCs w:val="18"/>
              </w:rPr>
              <w:t>Stratejik Yönetim Süreci ile ilgili iş ve işlemleri koordine edecek, nitelikli personel sayısının az olması</w:t>
            </w:r>
          </w:p>
        </w:tc>
        <w:tc>
          <w:tcPr>
            <w:cnfStyle w:val="000100000000"/>
            <w:tcW w:w="4252" w:type="dxa"/>
            <w:tcBorders>
              <w:left w:val="none" w:sz="0" w:space="0" w:color="auto"/>
            </w:tcBorders>
            <w:vAlign w:val="center"/>
          </w:tcPr>
          <w:p w:rsidR="00713047" w:rsidRPr="00713047" w:rsidRDefault="00713047" w:rsidP="00713047">
            <w:pPr>
              <w:pStyle w:val="TableParagraph"/>
              <w:numPr>
                <w:ilvl w:val="0"/>
                <w:numId w:val="13"/>
              </w:numPr>
              <w:ind w:left="142" w:right="141" w:hanging="142"/>
              <w:jc w:val="both"/>
              <w:rPr>
                <w:rFonts w:ascii="Times New Roman" w:hAnsi="Times New Roman" w:cs="Times New Roman"/>
                <w:b w:val="0"/>
                <w:szCs w:val="18"/>
              </w:rPr>
            </w:pPr>
            <w:r w:rsidRPr="00713047">
              <w:rPr>
                <w:rFonts w:ascii="Times New Roman" w:hAnsi="Times New Roman" w:cs="Times New Roman"/>
                <w:b w:val="0"/>
                <w:szCs w:val="18"/>
              </w:rPr>
              <w:t>Merkezi ve mahalli hizmetiçi eğitim faaliyetleri ile Stratejik Yönetim Süreci iş ve işlemlerini koordine edecek personel sayısının artırılması</w:t>
            </w:r>
          </w:p>
        </w:tc>
      </w:tr>
      <w:tr w:rsidR="00713047" w:rsidRPr="00955EF2" w:rsidTr="00272F9A">
        <w:trPr>
          <w:cnfStyle w:val="010000000000"/>
          <w:trHeight w:val="364"/>
          <w:jc w:val="center"/>
        </w:trPr>
        <w:tc>
          <w:tcPr>
            <w:cnfStyle w:val="001000000001"/>
            <w:tcW w:w="1839" w:type="dxa"/>
            <w:tcBorders>
              <w:right w:val="none" w:sz="0" w:space="0" w:color="auto"/>
            </w:tcBorders>
            <w:vAlign w:val="center"/>
          </w:tcPr>
          <w:p w:rsidR="00713047" w:rsidRPr="00713047" w:rsidRDefault="00713047" w:rsidP="00272F9A">
            <w:pPr>
              <w:pStyle w:val="TableParagraph"/>
              <w:ind w:left="107"/>
              <w:rPr>
                <w:rFonts w:ascii="Times New Roman" w:hAnsi="Times New Roman" w:cs="Times New Roman"/>
                <w:b w:val="0"/>
                <w:szCs w:val="18"/>
              </w:rPr>
            </w:pPr>
            <w:r w:rsidRPr="00713047">
              <w:rPr>
                <w:rFonts w:ascii="Times New Roman" w:hAnsi="Times New Roman" w:cs="Times New Roman"/>
                <w:b w:val="0"/>
                <w:szCs w:val="18"/>
              </w:rPr>
              <w:t>Teknoloji ve Bilişim Altyapısı Analizi</w:t>
            </w:r>
          </w:p>
        </w:tc>
        <w:tc>
          <w:tcPr>
            <w:cnfStyle w:val="000010000000"/>
            <w:tcW w:w="2835" w:type="dxa"/>
            <w:tcBorders>
              <w:left w:val="none" w:sz="0" w:space="0" w:color="auto"/>
              <w:right w:val="none" w:sz="0" w:space="0" w:color="auto"/>
            </w:tcBorders>
            <w:vAlign w:val="center"/>
          </w:tcPr>
          <w:p w:rsidR="00713047" w:rsidRPr="00272F9A" w:rsidRDefault="00272F9A" w:rsidP="00713047">
            <w:pPr>
              <w:pStyle w:val="TableParagraph"/>
              <w:numPr>
                <w:ilvl w:val="0"/>
                <w:numId w:val="15"/>
              </w:numPr>
              <w:ind w:left="137" w:right="142" w:hanging="137"/>
              <w:jc w:val="both"/>
              <w:rPr>
                <w:rFonts w:ascii="Times New Roman" w:hAnsi="Times New Roman" w:cs="Times New Roman"/>
                <w:b w:val="0"/>
                <w:szCs w:val="18"/>
              </w:rPr>
            </w:pPr>
            <w:r w:rsidRPr="00272F9A">
              <w:rPr>
                <w:rFonts w:ascii="Times New Roman" w:hAnsi="Times New Roman" w:cs="Times New Roman"/>
                <w:b w:val="0"/>
                <w:szCs w:val="18"/>
              </w:rPr>
              <w:t>Kurumumuzun teknolojik alt yapısı standart değildir.</w:t>
            </w:r>
          </w:p>
        </w:tc>
        <w:tc>
          <w:tcPr>
            <w:cnfStyle w:val="000100000010"/>
            <w:tcW w:w="4252" w:type="dxa"/>
            <w:tcBorders>
              <w:left w:val="none" w:sz="0" w:space="0" w:color="auto"/>
            </w:tcBorders>
            <w:vAlign w:val="center"/>
          </w:tcPr>
          <w:p w:rsidR="00713047" w:rsidRPr="00272F9A" w:rsidRDefault="00272F9A" w:rsidP="00713047">
            <w:pPr>
              <w:pStyle w:val="TableParagraph"/>
              <w:numPr>
                <w:ilvl w:val="0"/>
                <w:numId w:val="13"/>
              </w:numPr>
              <w:ind w:left="142" w:right="141" w:hanging="142"/>
              <w:jc w:val="both"/>
              <w:rPr>
                <w:rFonts w:ascii="Times New Roman" w:hAnsi="Times New Roman" w:cs="Times New Roman"/>
                <w:b w:val="0"/>
                <w:szCs w:val="18"/>
              </w:rPr>
            </w:pPr>
            <w:r w:rsidRPr="00272F9A">
              <w:rPr>
                <w:rFonts w:ascii="Times New Roman" w:hAnsi="Times New Roman" w:cs="Times New Roman"/>
                <w:b w:val="0"/>
                <w:bCs w:val="0"/>
                <w:color w:val="000000" w:themeColor="text1"/>
                <w:szCs w:val="19"/>
              </w:rPr>
              <w:t>Tüm kurumlarımızda, ihtiyacı karşılayacak şekilde teknik donanım eksiğinin tamamlanması</w:t>
            </w:r>
          </w:p>
        </w:tc>
      </w:tr>
    </w:tbl>
    <w:p w:rsidR="002A5A40" w:rsidRDefault="002A5A40">
      <w:pPr>
        <w:rPr>
          <w:rFonts w:ascii="Times New Roman" w:hAnsi="Times New Roman" w:cs="Times New Roman"/>
          <w:noProof/>
          <w:position w:val="7"/>
          <w:sz w:val="24"/>
          <w:szCs w:val="24"/>
        </w:rPr>
      </w:pP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9" w:name="_bookmark44"/>
      <w:bookmarkEnd w:id="9"/>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0" w:name="_bookmark46"/>
      <w:bookmarkEnd w:id="10"/>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1C5978" w:rsidRPr="0007479A" w:rsidRDefault="00DB3E7C" w:rsidP="001C5978">
      <w:pPr>
        <w:pStyle w:val="Balk2"/>
        <w:tabs>
          <w:tab w:val="left" w:pos="859"/>
          <w:tab w:val="left" w:pos="859"/>
        </w:tabs>
        <w:ind w:left="858" w:firstLine="0"/>
        <w:jc w:val="both"/>
        <w:rPr>
          <w:rFonts w:ascii="Times New Roman" w:hAnsi="Times New Roman" w:cs="Times New Roman"/>
          <w:noProof/>
          <w:sz w:val="24"/>
          <w:szCs w:val="24"/>
        </w:rPr>
      </w:pPr>
      <w:r w:rsidRPr="00DB3E7C">
        <w:rPr>
          <w:rFonts w:ascii="Times New Roman" w:hAnsi="Times New Roman" w:cs="Times New Roman"/>
          <w:b w:val="0"/>
          <w:noProof/>
          <w:lang w:bidi="ar-SA"/>
        </w:rPr>
        <w:pict>
          <v:roundrect id="Yuvarlatılmış Dikdörtgen 27" o:spid="_x0000_s1035"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5Uba9fQIA&#10;AAsFAAAOAAAAAAAAAAAAAAAAAC4CAABkcnMvZTJvRG9jLnhtbFBLAQItABQABgAIAAAAIQA5yjC7&#10;4AAAAAoBAAAPAAAAAAAAAAAAAAAAANcEAABkcnMvZG93bnJldi54bWxQSwUGAAAAAAQABADzAAAA&#10;5AUAAAAA&#10;" fillcolor="white [3201]" strokecolor="#8064a2 [3207]" strokeweight="2pt">
            <v:textbox>
              <w:txbxContent>
                <w:p w:rsidR="003F11A3" w:rsidRDefault="003F11A3" w:rsidP="00E86CAB">
                  <w:pPr>
                    <w:jc w:val="center"/>
                    <w:rPr>
                      <w:rFonts w:ascii="Monotype Corsiva" w:hAnsi="Monotype Corsiva"/>
                      <w:sz w:val="32"/>
                    </w:rPr>
                  </w:pPr>
                  <w:r>
                    <w:rPr>
                      <w:rFonts w:ascii="Monotype Corsiva" w:hAnsi="Monotype Corsiva"/>
                      <w:b/>
                      <w:sz w:val="32"/>
                      <w:szCs w:val="36"/>
                    </w:rPr>
                    <w:t>MİSYONUMUZ</w:t>
                  </w:r>
                </w:p>
                <w:p w:rsidR="003F11A3" w:rsidRPr="008A65D4" w:rsidRDefault="003F11A3"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3F11A3" w:rsidRPr="006374FD" w:rsidRDefault="003F11A3"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1" w:name="_bookmark51"/>
      <w:bookmarkEnd w:id="11"/>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DB3E7C"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36"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" fillcolor="white [3201]" strokecolor="#8064a2 [3207]" strokeweight="2pt">
            <v:textbox>
              <w:txbxContent>
                <w:p w:rsidR="003F11A3" w:rsidRPr="006374FD" w:rsidRDefault="003F11A3" w:rsidP="001C5978">
                  <w:pPr>
                    <w:jc w:val="center"/>
                    <w:rPr>
                      <w:rFonts w:ascii="Monotype Corsiva" w:hAnsi="Monotype Corsiva"/>
                      <w:b/>
                      <w:sz w:val="32"/>
                      <w:szCs w:val="36"/>
                    </w:rPr>
                  </w:pPr>
                  <w:r>
                    <w:rPr>
                      <w:rFonts w:ascii="Monotype Corsiva" w:hAnsi="Monotype Corsiva"/>
                      <w:b/>
                      <w:sz w:val="32"/>
                      <w:szCs w:val="36"/>
                    </w:rPr>
                    <w:t>VİZYONUMUZ</w:t>
                  </w:r>
                </w:p>
                <w:p w:rsidR="003F11A3" w:rsidRPr="00E86CAB" w:rsidRDefault="003F11A3"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rsidR="003F11A3" w:rsidRDefault="003F11A3"/>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DB3E7C" w:rsidP="001C5978">
      <w:pPr>
        <w:pStyle w:val="GvdeMetni"/>
        <w:spacing w:before="1"/>
        <w:rPr>
          <w:rFonts w:ascii="Times New Roman" w:hAnsi="Times New Roman" w:cs="Times New Roman"/>
          <w:b/>
          <w:noProof/>
        </w:rPr>
      </w:pPr>
      <w:r w:rsidRPr="00DB3E7C">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7" type="#_x0000_t176" style="position:absolute;margin-left:122pt;margin-top:10.1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" fillcolor="white [3201]" strokecolor="#8064a2 [3207]" strokeweight="2pt">
            <v:textbox>
              <w:txbxContent>
                <w:p w:rsidR="003F11A3" w:rsidRPr="006374FD" w:rsidRDefault="003F11A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3F11A3" w:rsidRPr="00FE4C13" w:rsidRDefault="003F11A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3F11A3" w:rsidRPr="00FE4C13" w:rsidRDefault="003F11A3"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3F11A3" w:rsidRPr="005571CE" w:rsidRDefault="003F11A3"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bookmarkStart w:id="12" w:name="_bookmark54"/>
      <w:bookmarkStart w:id="13" w:name="_bookmark56"/>
      <w:bookmarkStart w:id="14" w:name="_bookmark58"/>
      <w:bookmarkEnd w:id="12"/>
      <w:bookmarkEnd w:id="13"/>
      <w:bookmarkEnd w:id="14"/>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87262A" w:rsidP="00F650BD">
      <w:pPr>
        <w:tabs>
          <w:tab w:val="left" w:pos="859"/>
          <w:tab w:val="left" w:pos="857"/>
        </w:tabs>
        <w:spacing w:before="47"/>
        <w:outlineLvl w:val="1"/>
        <w:rPr>
          <w:rFonts w:ascii="Times New Roman" w:hAnsi="Times New Roman" w:cs="Times New Roman"/>
          <w:b/>
          <w:bCs/>
          <w:noProof/>
          <w:color w:val="000000"/>
          <w:sz w:val="20"/>
          <w:szCs w:val="24"/>
        </w:rPr>
      </w:pPr>
      <w:r>
        <w:rPr>
          <w:rFonts w:ascii="Times New Roman" w:hAnsi="Times New Roman" w:cs="Times New Roman"/>
          <w:b/>
          <w:bCs/>
          <w:noProof/>
          <w:color w:val="000000"/>
          <w:sz w:val="20"/>
          <w:szCs w:val="24"/>
        </w:rPr>
        <w:t>Tablo 16</w:t>
      </w:r>
      <w:r w:rsidR="00F650BD" w:rsidRPr="001A1E32">
        <w:rPr>
          <w:rFonts w:ascii="Times New Roman" w:hAnsi="Times New Roman" w:cs="Times New Roman"/>
          <w:b/>
          <w:bCs/>
          <w:noProof/>
          <w:color w:val="000000"/>
          <w:sz w:val="20"/>
          <w:szCs w:val="24"/>
        </w:rPr>
        <w:t xml:space="preserve"> Stratejik Amaçlar, Hedefler</w:t>
      </w:r>
    </w:p>
    <w:tbl>
      <w:tblPr>
        <w:tblStyle w:val="KlavuzuTablo4-Vurgu211"/>
        <w:tblW w:w="89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272F9A" w:rsidTr="00272F9A">
        <w:trPr>
          <w:cnfStyle w:val="1000000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rsidR="00272F9A" w:rsidRDefault="00272F9A">
            <w:pPr>
              <w:jc w:val="right"/>
              <w:rPr>
                <w:rFonts w:eastAsia="Times New Roman"/>
                <w:noProof/>
              </w:rPr>
            </w:pPr>
            <w:r>
              <w:rPr>
                <w:rFonts w:eastAsia="Times New Roman"/>
                <w:noProof/>
              </w:rPr>
              <w:t>AMAÇ 1 (A1)</w:t>
            </w:r>
          </w:p>
        </w:tc>
        <w:tc>
          <w:tcPr>
            <w:tcW w:w="6663" w:type="dxa"/>
            <w:tcBorders>
              <w:top w:val="single" w:sz="4" w:space="0" w:color="auto"/>
              <w:left w:val="single" w:sz="4" w:space="0" w:color="auto"/>
              <w:bottom w:val="single" w:sz="4" w:space="0" w:color="auto"/>
              <w:right w:val="single" w:sz="4" w:space="0" w:color="auto"/>
            </w:tcBorders>
            <w:shd w:val="clear" w:color="auto" w:fill="943634"/>
            <w:vAlign w:val="center"/>
            <w:hideMark/>
          </w:tcPr>
          <w:p w:rsidR="00272F9A" w:rsidRDefault="00272F9A">
            <w:pPr>
              <w:jc w:val="both"/>
              <w:cnfStyle w:val="100000000000"/>
              <w:rPr>
                <w:rFonts w:eastAsia="Times New Roman"/>
                <w:noProof/>
              </w:rPr>
            </w:pPr>
            <w:r>
              <w:rPr>
                <w:rFonts w:eastAsia="Times New Roman"/>
                <w:noProof/>
              </w:rPr>
              <w:t>Öğrencilerin kaliteli eğitime erişimleri fırsat eşitliği temelinde artırılarak tüm gelişim alanlarını kapsayacak şekilde çok yönlü gelişimleri sağlanacaktır.</w:t>
            </w:r>
          </w:p>
        </w:tc>
      </w:tr>
      <w:tr w:rsidR="00272F9A" w:rsidTr="00272F9A">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2F9A" w:rsidRDefault="00272F9A">
            <w:pPr>
              <w:jc w:val="right"/>
              <w:rPr>
                <w:rFonts w:eastAsia="Times New Roman"/>
                <w:noProof/>
                <w:color w:val="000000"/>
              </w:rPr>
            </w:pPr>
            <w:r>
              <w:rPr>
                <w:rFonts w:eastAsia="Times New Roman"/>
                <w:noProof/>
                <w:color w:val="000000"/>
              </w:rPr>
              <w:t>Hedef 1.1 (H1.1)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2F9A" w:rsidRDefault="00272F9A">
            <w:pPr>
              <w:jc w:val="both"/>
              <w:cnfStyle w:val="000000100000"/>
              <w:rPr>
                <w:rFonts w:eastAsia="Times New Roman"/>
                <w:noProof/>
                <w:color w:val="000000"/>
              </w:rPr>
            </w:pPr>
            <w:r>
              <w:rPr>
                <w:rFonts w:eastAsia="Times New Roman"/>
                <w:noProof/>
                <w:color w:val="000000"/>
              </w:rPr>
              <w:t>Okul öncesi eğitime erişim artırılacaktır.</w:t>
            </w:r>
          </w:p>
        </w:tc>
      </w:tr>
      <w:tr w:rsidR="00272F9A" w:rsidTr="00272F9A">
        <w:tc>
          <w:tcPr>
            <w:cnfStyle w:val="00100000000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rsidR="00272F9A" w:rsidRDefault="00272F9A">
            <w:pPr>
              <w:jc w:val="right"/>
              <w:rPr>
                <w:rFonts w:eastAsia="Times New Roman"/>
                <w:noProof/>
                <w:color w:val="FFFFFF"/>
              </w:rPr>
            </w:pPr>
            <w:r>
              <w:rPr>
                <w:rFonts w:eastAsia="Times New Roman"/>
                <w:noProof/>
                <w:color w:val="FFFFFF"/>
              </w:rPr>
              <w:t>AMAÇ 2 (A2)</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rsidR="00272F9A" w:rsidRDefault="00272F9A">
            <w:pPr>
              <w:jc w:val="both"/>
              <w:cnfStyle w:val="000000000000"/>
              <w:rPr>
                <w:rFonts w:eastAsia="Times New Roman"/>
                <w:b/>
                <w:noProof/>
                <w:color w:val="FFFFFF"/>
              </w:rPr>
            </w:pPr>
            <w:r>
              <w:rPr>
                <w:rFonts w:eastAsia="Times New Roman"/>
                <w:b/>
                <w:noProof/>
                <w:color w:val="FFFFFF"/>
              </w:rPr>
              <w:t>Eğitim ve öğretimin niteliğinin geliştirilmesi sağlanacaktır.</w:t>
            </w:r>
          </w:p>
        </w:tc>
      </w:tr>
      <w:tr w:rsidR="00272F9A" w:rsidTr="00272F9A">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2F9A" w:rsidRDefault="00272F9A">
            <w:pPr>
              <w:jc w:val="right"/>
              <w:rPr>
                <w:rFonts w:eastAsia="Times New Roman"/>
                <w:noProof/>
                <w:color w:val="000000"/>
              </w:rPr>
            </w:pPr>
            <w:r>
              <w:rPr>
                <w:rFonts w:eastAsia="Times New Roman"/>
                <w:noProof/>
                <w:color w:val="000000"/>
              </w:rPr>
              <w:t>Hedef 2.1 (H2.1)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2F9A" w:rsidRDefault="00272F9A">
            <w:pPr>
              <w:jc w:val="both"/>
              <w:cnfStyle w:val="000000100000"/>
              <w:rPr>
                <w:rFonts w:eastAsia="Times New Roman"/>
                <w:noProof/>
                <w:color w:val="000000"/>
              </w:rPr>
            </w:pPr>
            <w:r>
              <w:rPr>
                <w:rFonts w:eastAsia="Times New Roman"/>
                <w:noProof/>
                <w:color w:val="000000"/>
              </w:rPr>
              <w:t>Okul öncesi eğitiminin niteliği artırılacaktır.</w:t>
            </w:r>
          </w:p>
        </w:tc>
      </w:tr>
      <w:tr w:rsidR="00272F9A" w:rsidTr="00272F9A">
        <w:tc>
          <w:tcPr>
            <w:cnfStyle w:val="00100000000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rsidR="00272F9A" w:rsidRDefault="00272F9A">
            <w:pPr>
              <w:jc w:val="right"/>
              <w:rPr>
                <w:rFonts w:eastAsia="Times New Roman"/>
                <w:noProof/>
                <w:color w:val="FFFFFF"/>
              </w:rPr>
            </w:pPr>
            <w:r>
              <w:rPr>
                <w:rFonts w:eastAsia="Times New Roman"/>
                <w:noProof/>
                <w:color w:val="FFFFFF"/>
              </w:rPr>
              <w:t>AMAÇ 3 (A3)</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rsidR="00272F9A" w:rsidRDefault="00272F9A">
            <w:pPr>
              <w:jc w:val="both"/>
              <w:cnfStyle w:val="000000000000"/>
              <w:rPr>
                <w:rFonts w:eastAsia="Times New Roman"/>
                <w:b/>
                <w:noProof/>
                <w:color w:val="FFFFFF"/>
              </w:rPr>
            </w:pPr>
            <w:r>
              <w:rPr>
                <w:rFonts w:eastAsia="Times New Roman"/>
                <w:b/>
                <w:noProof/>
                <w:color w:val="FFFFFF"/>
              </w:rPr>
              <w:t>Okul öncesi eğitim kurumlarının, eğitimin temel ilkeleri doğrultusunda niteliğini arttırmak amacıyla kurumsal kapasite geliştirilecektir.</w:t>
            </w:r>
          </w:p>
        </w:tc>
      </w:tr>
      <w:tr w:rsidR="00272F9A" w:rsidTr="00272F9A">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2F9A" w:rsidRDefault="00272F9A">
            <w:pPr>
              <w:jc w:val="right"/>
              <w:rPr>
                <w:rFonts w:eastAsia="Times New Roman"/>
                <w:noProof/>
                <w:color w:val="000000"/>
              </w:rPr>
            </w:pPr>
            <w:r>
              <w:rPr>
                <w:rFonts w:eastAsia="Times New Roman"/>
                <w:noProof/>
                <w:color w:val="000000"/>
              </w:rPr>
              <w:t>Hedef 3.1 (H3.1)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2F9A" w:rsidRDefault="00272F9A">
            <w:pPr>
              <w:tabs>
                <w:tab w:val="left" w:pos="1712"/>
              </w:tabs>
              <w:jc w:val="both"/>
              <w:cnfStyle w:val="000000100000"/>
              <w:rPr>
                <w:rFonts w:eastAsia="Times New Roman"/>
                <w:noProof/>
                <w:color w:val="000000"/>
              </w:rPr>
            </w:pPr>
            <w:r>
              <w:rPr>
                <w:rFonts w:eastAsia="Times New Roman"/>
                <w:noProof/>
                <w:color w:val="000000"/>
              </w:rPr>
              <w:t>Okul öncesi eğitim kurumlarında fiziki mekânların okulun ihtiyaç ve hedefleri doğrultusunda iyileştirilmesi sağlanacaktır.</w:t>
            </w:r>
          </w:p>
        </w:tc>
      </w:tr>
      <w:tr w:rsidR="00272F9A" w:rsidTr="00272F9A">
        <w:tc>
          <w:tcPr>
            <w:cnfStyle w:val="00100000000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rsidR="00272F9A" w:rsidRDefault="00272F9A">
            <w:pPr>
              <w:jc w:val="right"/>
              <w:rPr>
                <w:rFonts w:eastAsia="Times New Roman"/>
                <w:noProof/>
                <w:color w:val="FFFFFF"/>
              </w:rPr>
            </w:pPr>
            <w:r>
              <w:rPr>
                <w:rFonts w:eastAsia="Times New Roman"/>
                <w:noProof/>
                <w:color w:val="FFFFFF"/>
              </w:rPr>
              <w:t>AMAÇ 4 (A4)</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rsidR="00272F9A" w:rsidRDefault="00272F9A">
            <w:pPr>
              <w:jc w:val="both"/>
              <w:cnfStyle w:val="000000000000"/>
              <w:rPr>
                <w:rFonts w:eastAsia="Times New Roman"/>
                <w:b/>
                <w:noProof/>
                <w:color w:val="FFFFFF"/>
              </w:rPr>
            </w:pPr>
            <w:r>
              <w:rPr>
                <w:rFonts w:eastAsia="Times New Roman"/>
                <w:b/>
                <w:noProof/>
                <w:color w:val="FFFFFF"/>
              </w:rPr>
              <w:t>Kurumun insan kaynağı kapasitesini geliştirerek ulusal ve uluslararası standartlara uygun eğitim hizmeti sunulacaktır.</w:t>
            </w:r>
          </w:p>
        </w:tc>
      </w:tr>
      <w:tr w:rsidR="00272F9A" w:rsidTr="00272F9A">
        <w:trPr>
          <w:cnfStyle w:val="000000100000"/>
        </w:trPr>
        <w:tc>
          <w:tcPr>
            <w:cnfStyle w:val="001000000000"/>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2F9A" w:rsidRDefault="00272F9A">
            <w:pPr>
              <w:jc w:val="right"/>
              <w:rPr>
                <w:rFonts w:eastAsia="Times New Roman"/>
                <w:noProof/>
                <w:color w:val="000000"/>
              </w:rPr>
            </w:pPr>
            <w:r>
              <w:rPr>
                <w:rFonts w:eastAsia="Times New Roman"/>
                <w:noProof/>
                <w:color w:val="000000"/>
              </w:rPr>
              <w:t>Hedef 4.1 (H4.1)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2F9A" w:rsidRDefault="00272F9A">
            <w:pPr>
              <w:tabs>
                <w:tab w:val="left" w:pos="1712"/>
              </w:tabs>
              <w:jc w:val="both"/>
              <w:cnfStyle w:val="000000100000"/>
              <w:rPr>
                <w:rFonts w:eastAsia="Times New Roman"/>
                <w:noProof/>
                <w:color w:val="000000" w:themeColor="text1"/>
              </w:rPr>
            </w:pPr>
            <w:r>
              <w:rPr>
                <w:rFonts w:eastAsia="Times New Roman"/>
                <w:noProof/>
                <w:color w:val="000000" w:themeColor="text1"/>
              </w:rPr>
              <w:t>Okul aile işbirliği sağlanarak kurum kültürü geliştirilecektir.</w:t>
            </w:r>
          </w:p>
        </w:tc>
      </w:tr>
    </w:tbl>
    <w:p w:rsidR="00272F9A" w:rsidRDefault="00272F9A" w:rsidP="00272F9A">
      <w:pPr>
        <w:rPr>
          <w:rFonts w:ascii="Times New Roman" w:hAnsi="Times New Roman" w:cs="Times New Roman"/>
          <w:noProof/>
          <w:color w:val="984806"/>
          <w:sz w:val="24"/>
          <w:szCs w:val="24"/>
        </w:rPr>
      </w:pPr>
    </w:p>
    <w:p w:rsidR="00272F9A" w:rsidRDefault="00272F9A" w:rsidP="00272F9A">
      <w:pPr>
        <w:rPr>
          <w:rFonts w:ascii="Times New Roman" w:hAnsi="Times New Roman" w:cs="Times New Roman"/>
          <w:noProof/>
          <w:color w:val="984806"/>
          <w:sz w:val="24"/>
          <w:szCs w:val="24"/>
        </w:rPr>
      </w:pPr>
    </w:p>
    <w:p w:rsidR="00272F9A" w:rsidRDefault="00272F9A" w:rsidP="00272F9A">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t xml:space="preserve"> </w:t>
      </w:r>
      <w:r w:rsidRPr="00963B22">
        <w:rPr>
          <w:rFonts w:ascii="Times New Roman" w:hAnsi="Times New Roman" w:cs="Times New Roman"/>
          <w:noProof/>
          <w:color w:val="984806"/>
          <w:sz w:val="20"/>
          <w:szCs w:val="20"/>
          <w:lang w:bidi="ar-SA"/>
        </w:rPr>
        <w:drawing>
          <wp:inline distT="0" distB="0" distL="0" distR="0">
            <wp:extent cx="4058093" cy="438593"/>
            <wp:effectExtent l="152400" t="114300" r="151957" b="0"/>
            <wp:docPr id="3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272F9A" w:rsidRPr="00963B22" w:rsidTr="00272F9A">
        <w:trPr>
          <w:cnfStyle w:val="100000000000"/>
        </w:trPr>
        <w:tc>
          <w:tcPr>
            <w:cnfStyle w:val="001000000000"/>
            <w:tcW w:w="2413" w:type="dxa"/>
            <w:tcBorders>
              <w:top w:val="none" w:sz="0" w:space="0" w:color="auto"/>
              <w:left w:val="none" w:sz="0" w:space="0" w:color="auto"/>
              <w:bottom w:val="none" w:sz="0" w:space="0" w:color="auto"/>
              <w:right w:val="none" w:sz="0" w:space="0" w:color="auto"/>
            </w:tcBorders>
          </w:tcPr>
          <w:p w:rsidR="00272F9A" w:rsidRPr="00963B22" w:rsidRDefault="00272F9A" w:rsidP="00272F9A">
            <w:pPr>
              <w:jc w:val="right"/>
              <w:rPr>
                <w:rFonts w:cs="Times New Roman"/>
                <w:noProof/>
                <w:sz w:val="16"/>
                <w:szCs w:val="16"/>
              </w:rPr>
            </w:pPr>
            <w:r>
              <w:rPr>
                <w:rFonts w:cs="Times New Roman"/>
                <w:noProof/>
                <w:sz w:val="16"/>
                <w:szCs w:val="16"/>
              </w:rPr>
              <w:t>AMAÇ (A1</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rsidR="00272F9A" w:rsidRPr="00963B22" w:rsidRDefault="00272F9A" w:rsidP="00272F9A">
            <w:pPr>
              <w:jc w:val="both"/>
              <w:cnfStyle w:val="100000000000"/>
              <w:rPr>
                <w:rFonts w:cs="Times New Roman"/>
                <w:noProof/>
                <w:sz w:val="16"/>
                <w:szCs w:val="16"/>
              </w:rPr>
            </w:pPr>
            <w:r w:rsidRPr="00F83488">
              <w:rPr>
                <w:rFonts w:cs="Times New Roman"/>
                <w:noProof/>
                <w:sz w:val="16"/>
                <w:szCs w:val="16"/>
              </w:rPr>
              <w:t>Öğrencilerin kaliteli eğitime erişimleri fırsat eşitliği temelinde artırılarak tü</w:t>
            </w:r>
            <w:r>
              <w:rPr>
                <w:rFonts w:cs="Times New Roman"/>
                <w:noProof/>
                <w:sz w:val="16"/>
                <w:szCs w:val="16"/>
              </w:rPr>
              <w:t xml:space="preserve">m gelişim alanlarını kapsayacak </w:t>
            </w:r>
            <w:r w:rsidRPr="00F83488">
              <w:rPr>
                <w:rFonts w:cs="Times New Roman"/>
                <w:noProof/>
                <w:sz w:val="16"/>
                <w:szCs w:val="16"/>
              </w:rPr>
              <w:t>şekilde çok yönlü gelişimleri sağlanacaktır.</w:t>
            </w:r>
          </w:p>
        </w:tc>
      </w:tr>
      <w:tr w:rsidR="00272F9A" w:rsidRPr="00963B22" w:rsidTr="00272F9A">
        <w:trPr>
          <w:cnfStyle w:val="000000100000"/>
        </w:trPr>
        <w:tc>
          <w:tcPr>
            <w:cnfStyle w:val="001000000000"/>
            <w:tcW w:w="2413" w:type="dxa"/>
          </w:tcPr>
          <w:p w:rsidR="00272F9A" w:rsidRPr="00963B22" w:rsidRDefault="00272F9A" w:rsidP="00272F9A">
            <w:pPr>
              <w:jc w:val="right"/>
              <w:rPr>
                <w:rFonts w:cs="Times New Roman"/>
                <w:noProof/>
                <w:sz w:val="16"/>
                <w:szCs w:val="16"/>
              </w:rPr>
            </w:pPr>
            <w:r>
              <w:rPr>
                <w:rFonts w:cs="Times New Roman"/>
                <w:noProof/>
                <w:sz w:val="16"/>
                <w:szCs w:val="16"/>
              </w:rPr>
              <w:t>HEDEF (H1.</w:t>
            </w:r>
            <w:r w:rsidRPr="00963B22">
              <w:rPr>
                <w:rFonts w:cs="Times New Roman"/>
                <w:noProof/>
                <w:sz w:val="16"/>
                <w:szCs w:val="16"/>
              </w:rPr>
              <w:t>1)</w:t>
            </w:r>
          </w:p>
        </w:tc>
        <w:tc>
          <w:tcPr>
            <w:tcW w:w="7128" w:type="dxa"/>
            <w:gridSpan w:val="9"/>
          </w:tcPr>
          <w:p w:rsidR="00272F9A" w:rsidRPr="00963B22" w:rsidRDefault="00272F9A" w:rsidP="00272F9A">
            <w:pPr>
              <w:jc w:val="both"/>
              <w:cnfStyle w:val="000000100000"/>
              <w:rPr>
                <w:rFonts w:cs="Times New Roman"/>
                <w:noProof/>
                <w:sz w:val="16"/>
                <w:szCs w:val="16"/>
              </w:rPr>
            </w:pPr>
            <w:r w:rsidRPr="00F83488">
              <w:rPr>
                <w:rFonts w:cs="Times New Roman"/>
                <w:noProof/>
                <w:sz w:val="16"/>
                <w:szCs w:val="16"/>
              </w:rPr>
              <w:t>Okul öncesi eğitime erişim artırılacaktır.</w:t>
            </w:r>
          </w:p>
        </w:tc>
      </w:tr>
      <w:tr w:rsidR="00272F9A" w:rsidRPr="00963B22" w:rsidTr="00272F9A">
        <w:tc>
          <w:tcPr>
            <w:cnfStyle w:val="001000000000"/>
            <w:tcW w:w="2413" w:type="dxa"/>
            <w:vAlign w:val="center"/>
          </w:tcPr>
          <w:p w:rsidR="00272F9A" w:rsidRPr="00963B22" w:rsidRDefault="00272F9A" w:rsidP="00272F9A">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Hedefe Etkisi (%)</w:t>
            </w:r>
          </w:p>
        </w:tc>
        <w:tc>
          <w:tcPr>
            <w:tcW w:w="850"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Başlangıç Değeri (2023)</w:t>
            </w:r>
          </w:p>
        </w:tc>
        <w:tc>
          <w:tcPr>
            <w:tcW w:w="709"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2024</w:t>
            </w:r>
          </w:p>
        </w:tc>
        <w:tc>
          <w:tcPr>
            <w:tcW w:w="709"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2025</w:t>
            </w:r>
          </w:p>
        </w:tc>
        <w:tc>
          <w:tcPr>
            <w:tcW w:w="708"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2026</w:t>
            </w:r>
          </w:p>
        </w:tc>
        <w:tc>
          <w:tcPr>
            <w:tcW w:w="734"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2027</w:t>
            </w:r>
          </w:p>
        </w:tc>
        <w:tc>
          <w:tcPr>
            <w:tcW w:w="669"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2028</w:t>
            </w:r>
          </w:p>
        </w:tc>
        <w:tc>
          <w:tcPr>
            <w:tcW w:w="777"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İzleme Sıklığı</w:t>
            </w:r>
          </w:p>
        </w:tc>
        <w:tc>
          <w:tcPr>
            <w:tcW w:w="1129" w:type="dxa"/>
            <w:vAlign w:val="center"/>
          </w:tcPr>
          <w:p w:rsidR="00272F9A" w:rsidRPr="00963B22" w:rsidRDefault="00272F9A" w:rsidP="00272F9A">
            <w:pPr>
              <w:jc w:val="center"/>
              <w:cnfStyle w:val="000000000000"/>
              <w:rPr>
                <w:rFonts w:cs="Times New Roman"/>
                <w:b/>
                <w:noProof/>
                <w:sz w:val="16"/>
                <w:szCs w:val="16"/>
              </w:rPr>
            </w:pPr>
            <w:r w:rsidRPr="00963B22">
              <w:rPr>
                <w:rFonts w:cs="Times New Roman"/>
                <w:b/>
                <w:noProof/>
                <w:sz w:val="16"/>
                <w:szCs w:val="16"/>
              </w:rPr>
              <w:t>Raporlama Sıklığı</w:t>
            </w:r>
          </w:p>
        </w:tc>
      </w:tr>
      <w:tr w:rsidR="00272F9A" w:rsidRPr="00963B22" w:rsidTr="00272F9A">
        <w:trPr>
          <w:cnfStyle w:val="000000100000"/>
        </w:trPr>
        <w:tc>
          <w:tcPr>
            <w:cnfStyle w:val="001000000000"/>
            <w:tcW w:w="2413" w:type="dxa"/>
          </w:tcPr>
          <w:p w:rsidR="00272F9A" w:rsidRPr="00461212" w:rsidRDefault="00272F9A" w:rsidP="00272F9A">
            <w:pPr>
              <w:jc w:val="both"/>
              <w:rPr>
                <w:rFonts w:cs="Times New Roman"/>
                <w:b w:val="0"/>
                <w:noProof/>
                <w:sz w:val="16"/>
                <w:szCs w:val="16"/>
              </w:rPr>
            </w:pPr>
            <w:r w:rsidRPr="00461212">
              <w:rPr>
                <w:rFonts w:cs="Times New Roman"/>
                <w:b w:val="0"/>
                <w:noProof/>
                <w:sz w:val="16"/>
                <w:szCs w:val="16"/>
              </w:rPr>
              <w:t>PG 1.1 Aday kayıttaki bir sonraki yıl ilkokula başlayacak olan çocuklardan okula kayıt olanların oranı (%)</w:t>
            </w:r>
          </w:p>
        </w:tc>
        <w:tc>
          <w:tcPr>
            <w:tcW w:w="843"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30</w:t>
            </w:r>
          </w:p>
        </w:tc>
        <w:tc>
          <w:tcPr>
            <w:tcW w:w="850"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100</w:t>
            </w:r>
          </w:p>
        </w:tc>
        <w:tc>
          <w:tcPr>
            <w:tcW w:w="709" w:type="dxa"/>
            <w:vAlign w:val="center"/>
          </w:tcPr>
          <w:p w:rsidR="00272F9A" w:rsidRPr="00963B22" w:rsidRDefault="00272F9A" w:rsidP="00272F9A">
            <w:pPr>
              <w:jc w:val="center"/>
              <w:cnfStyle w:val="000000100000"/>
              <w:rPr>
                <w:rFonts w:cs="Times New Roman"/>
                <w:noProof/>
                <w:sz w:val="16"/>
                <w:szCs w:val="16"/>
              </w:rPr>
            </w:pPr>
            <w:r>
              <w:rPr>
                <w:rFonts w:cs="Times New Roman"/>
                <w:noProof/>
                <w:sz w:val="16"/>
                <w:szCs w:val="16"/>
              </w:rPr>
              <w:t>100</w:t>
            </w:r>
          </w:p>
        </w:tc>
        <w:tc>
          <w:tcPr>
            <w:tcW w:w="709" w:type="dxa"/>
            <w:vAlign w:val="center"/>
          </w:tcPr>
          <w:p w:rsidR="00272F9A" w:rsidRPr="00963B22" w:rsidRDefault="00272F9A" w:rsidP="00272F9A">
            <w:pPr>
              <w:jc w:val="center"/>
              <w:cnfStyle w:val="000000100000"/>
              <w:rPr>
                <w:rFonts w:cs="Times New Roman"/>
                <w:noProof/>
                <w:sz w:val="16"/>
                <w:szCs w:val="16"/>
              </w:rPr>
            </w:pPr>
            <w:r>
              <w:rPr>
                <w:rFonts w:cs="Times New Roman"/>
                <w:noProof/>
                <w:sz w:val="16"/>
                <w:szCs w:val="16"/>
              </w:rPr>
              <w:t>100</w:t>
            </w:r>
          </w:p>
        </w:tc>
        <w:tc>
          <w:tcPr>
            <w:tcW w:w="708" w:type="dxa"/>
            <w:vAlign w:val="center"/>
          </w:tcPr>
          <w:p w:rsidR="00272F9A" w:rsidRPr="00963B22" w:rsidRDefault="00272F9A" w:rsidP="00272F9A">
            <w:pPr>
              <w:jc w:val="center"/>
              <w:cnfStyle w:val="000000100000"/>
              <w:rPr>
                <w:rFonts w:cs="Times New Roman"/>
                <w:noProof/>
                <w:sz w:val="16"/>
                <w:szCs w:val="16"/>
              </w:rPr>
            </w:pPr>
            <w:r>
              <w:rPr>
                <w:rFonts w:cs="Times New Roman"/>
                <w:noProof/>
                <w:sz w:val="16"/>
                <w:szCs w:val="16"/>
              </w:rPr>
              <w:t>100</w:t>
            </w:r>
          </w:p>
        </w:tc>
        <w:tc>
          <w:tcPr>
            <w:tcW w:w="734" w:type="dxa"/>
            <w:vAlign w:val="center"/>
          </w:tcPr>
          <w:p w:rsidR="00272F9A" w:rsidRPr="00963B22" w:rsidRDefault="00272F9A" w:rsidP="00272F9A">
            <w:pPr>
              <w:jc w:val="center"/>
              <w:cnfStyle w:val="000000100000"/>
              <w:rPr>
                <w:rFonts w:cs="Times New Roman"/>
                <w:noProof/>
                <w:sz w:val="16"/>
                <w:szCs w:val="16"/>
              </w:rPr>
            </w:pPr>
            <w:r>
              <w:rPr>
                <w:rFonts w:cs="Times New Roman"/>
                <w:noProof/>
                <w:sz w:val="16"/>
                <w:szCs w:val="16"/>
              </w:rPr>
              <w:t>100</w:t>
            </w:r>
          </w:p>
        </w:tc>
        <w:tc>
          <w:tcPr>
            <w:tcW w:w="669" w:type="dxa"/>
            <w:vAlign w:val="center"/>
          </w:tcPr>
          <w:p w:rsidR="00272F9A" w:rsidRPr="00963B22" w:rsidRDefault="00272F9A" w:rsidP="00272F9A">
            <w:pPr>
              <w:jc w:val="center"/>
              <w:cnfStyle w:val="000000100000"/>
              <w:rPr>
                <w:rFonts w:cs="Times New Roman"/>
                <w:noProof/>
                <w:sz w:val="16"/>
                <w:szCs w:val="16"/>
              </w:rPr>
            </w:pPr>
            <w:r>
              <w:rPr>
                <w:rFonts w:cs="Times New Roman"/>
                <w:noProof/>
                <w:sz w:val="16"/>
                <w:szCs w:val="16"/>
              </w:rPr>
              <w:t>100</w:t>
            </w:r>
          </w:p>
        </w:tc>
        <w:tc>
          <w:tcPr>
            <w:tcW w:w="777" w:type="dxa"/>
            <w:vAlign w:val="center"/>
          </w:tcPr>
          <w:p w:rsidR="00272F9A" w:rsidRPr="00963B22" w:rsidRDefault="00272F9A" w:rsidP="00272F9A">
            <w:pPr>
              <w:jc w:val="center"/>
              <w:cnfStyle w:val="000000100000"/>
              <w:rPr>
                <w:rFonts w:cs="Times New Roman"/>
                <w:noProof/>
                <w:sz w:val="16"/>
                <w:szCs w:val="16"/>
              </w:rPr>
            </w:pPr>
            <w:r w:rsidRPr="00963B22">
              <w:rPr>
                <w:rFonts w:cs="Times New Roman"/>
                <w:noProof/>
                <w:sz w:val="16"/>
                <w:szCs w:val="16"/>
              </w:rPr>
              <w:t>6 AY</w:t>
            </w:r>
          </w:p>
        </w:tc>
        <w:tc>
          <w:tcPr>
            <w:tcW w:w="1129" w:type="dxa"/>
            <w:vAlign w:val="center"/>
          </w:tcPr>
          <w:p w:rsidR="00272F9A" w:rsidRPr="00963B22" w:rsidRDefault="00272F9A" w:rsidP="00272F9A">
            <w:pPr>
              <w:jc w:val="center"/>
              <w:cnfStyle w:val="000000100000"/>
              <w:rPr>
                <w:rFonts w:cs="Times New Roman"/>
                <w:noProof/>
                <w:sz w:val="16"/>
                <w:szCs w:val="16"/>
              </w:rPr>
            </w:pPr>
            <w:r w:rsidRPr="00963B22">
              <w:rPr>
                <w:rFonts w:cs="Times New Roman"/>
                <w:noProof/>
                <w:sz w:val="16"/>
                <w:szCs w:val="16"/>
              </w:rPr>
              <w:t>6 AY</w:t>
            </w:r>
          </w:p>
        </w:tc>
      </w:tr>
      <w:tr w:rsidR="00272F9A" w:rsidRPr="00963B22" w:rsidTr="00272F9A">
        <w:tc>
          <w:tcPr>
            <w:cnfStyle w:val="001000000000"/>
            <w:tcW w:w="2413" w:type="dxa"/>
          </w:tcPr>
          <w:p w:rsidR="00272F9A" w:rsidRPr="00461212" w:rsidRDefault="00272F9A" w:rsidP="00272F9A">
            <w:pPr>
              <w:jc w:val="both"/>
              <w:rPr>
                <w:rFonts w:cs="Times New Roman"/>
                <w:b w:val="0"/>
                <w:noProof/>
                <w:sz w:val="16"/>
                <w:szCs w:val="16"/>
              </w:rPr>
            </w:pPr>
            <w:r w:rsidRPr="00461212">
              <w:rPr>
                <w:rFonts w:cs="Times New Roman"/>
                <w:b w:val="0"/>
                <w:noProof/>
                <w:sz w:val="16"/>
                <w:szCs w:val="16"/>
              </w:rPr>
              <w:t>PG 1.2 Tüm dersliklerin doluluk oranı (%)</w:t>
            </w:r>
          </w:p>
        </w:tc>
        <w:tc>
          <w:tcPr>
            <w:tcW w:w="843"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20</w:t>
            </w:r>
          </w:p>
        </w:tc>
        <w:tc>
          <w:tcPr>
            <w:tcW w:w="850" w:type="dxa"/>
            <w:vAlign w:val="center"/>
          </w:tcPr>
          <w:p w:rsidR="00272F9A" w:rsidRPr="00963B22" w:rsidRDefault="0072150A" w:rsidP="00272F9A">
            <w:pPr>
              <w:jc w:val="center"/>
              <w:cnfStyle w:val="000000000000"/>
              <w:rPr>
                <w:rFonts w:cs="Times New Roman"/>
                <w:noProof/>
                <w:sz w:val="16"/>
                <w:szCs w:val="16"/>
              </w:rPr>
            </w:pPr>
            <w:r>
              <w:rPr>
                <w:rFonts w:cs="Times New Roman"/>
                <w:noProof/>
                <w:sz w:val="16"/>
                <w:szCs w:val="16"/>
              </w:rPr>
              <w:t>90</w:t>
            </w:r>
          </w:p>
        </w:tc>
        <w:tc>
          <w:tcPr>
            <w:tcW w:w="709" w:type="dxa"/>
            <w:vAlign w:val="center"/>
          </w:tcPr>
          <w:p w:rsidR="00272F9A" w:rsidRPr="00963B22" w:rsidRDefault="0072150A" w:rsidP="00272F9A">
            <w:pPr>
              <w:jc w:val="center"/>
              <w:cnfStyle w:val="000000000000"/>
              <w:rPr>
                <w:rFonts w:cs="Times New Roman"/>
                <w:noProof/>
                <w:sz w:val="16"/>
                <w:szCs w:val="16"/>
              </w:rPr>
            </w:pPr>
            <w:r>
              <w:rPr>
                <w:rFonts w:cs="Times New Roman"/>
                <w:noProof/>
                <w:sz w:val="16"/>
                <w:szCs w:val="16"/>
              </w:rPr>
              <w:t>100</w:t>
            </w:r>
          </w:p>
        </w:tc>
        <w:tc>
          <w:tcPr>
            <w:tcW w:w="709" w:type="dxa"/>
            <w:vAlign w:val="center"/>
          </w:tcPr>
          <w:p w:rsidR="00272F9A" w:rsidRPr="00963B22" w:rsidRDefault="0072150A" w:rsidP="00272F9A">
            <w:pPr>
              <w:jc w:val="center"/>
              <w:cnfStyle w:val="000000000000"/>
              <w:rPr>
                <w:rFonts w:cs="Times New Roman"/>
                <w:noProof/>
                <w:sz w:val="16"/>
                <w:szCs w:val="16"/>
              </w:rPr>
            </w:pPr>
            <w:r>
              <w:rPr>
                <w:rFonts w:cs="Times New Roman"/>
                <w:noProof/>
                <w:sz w:val="16"/>
                <w:szCs w:val="16"/>
              </w:rPr>
              <w:t>100</w:t>
            </w:r>
          </w:p>
        </w:tc>
        <w:tc>
          <w:tcPr>
            <w:tcW w:w="708" w:type="dxa"/>
            <w:vAlign w:val="center"/>
          </w:tcPr>
          <w:p w:rsidR="00272F9A" w:rsidRPr="00963B22" w:rsidRDefault="0072150A" w:rsidP="00272F9A">
            <w:pPr>
              <w:jc w:val="center"/>
              <w:cnfStyle w:val="000000000000"/>
              <w:rPr>
                <w:rFonts w:cs="Times New Roman"/>
                <w:noProof/>
                <w:sz w:val="16"/>
                <w:szCs w:val="16"/>
              </w:rPr>
            </w:pPr>
            <w:r>
              <w:rPr>
                <w:rFonts w:cs="Times New Roman"/>
                <w:noProof/>
                <w:sz w:val="16"/>
                <w:szCs w:val="16"/>
              </w:rPr>
              <w:t>100</w:t>
            </w:r>
          </w:p>
        </w:tc>
        <w:tc>
          <w:tcPr>
            <w:tcW w:w="734" w:type="dxa"/>
            <w:vAlign w:val="center"/>
          </w:tcPr>
          <w:p w:rsidR="00272F9A" w:rsidRPr="00963B22" w:rsidRDefault="0072150A" w:rsidP="00272F9A">
            <w:pPr>
              <w:jc w:val="center"/>
              <w:cnfStyle w:val="000000000000"/>
              <w:rPr>
                <w:rFonts w:cs="Times New Roman"/>
                <w:noProof/>
                <w:sz w:val="16"/>
                <w:szCs w:val="16"/>
              </w:rPr>
            </w:pPr>
            <w:r>
              <w:rPr>
                <w:rFonts w:cs="Times New Roman"/>
                <w:noProof/>
                <w:sz w:val="16"/>
                <w:szCs w:val="16"/>
              </w:rPr>
              <w:t>100</w:t>
            </w:r>
          </w:p>
        </w:tc>
        <w:tc>
          <w:tcPr>
            <w:tcW w:w="669" w:type="dxa"/>
            <w:vAlign w:val="center"/>
          </w:tcPr>
          <w:p w:rsidR="00272F9A" w:rsidRPr="00963B22" w:rsidRDefault="0072150A" w:rsidP="00272F9A">
            <w:pPr>
              <w:jc w:val="center"/>
              <w:cnfStyle w:val="000000000000"/>
              <w:rPr>
                <w:rFonts w:cs="Times New Roman"/>
                <w:noProof/>
                <w:sz w:val="16"/>
                <w:szCs w:val="16"/>
              </w:rPr>
            </w:pPr>
            <w:r>
              <w:rPr>
                <w:rFonts w:cs="Times New Roman"/>
                <w:noProof/>
                <w:sz w:val="16"/>
                <w:szCs w:val="16"/>
              </w:rPr>
              <w:t>100</w:t>
            </w:r>
          </w:p>
        </w:tc>
        <w:tc>
          <w:tcPr>
            <w:tcW w:w="777" w:type="dxa"/>
            <w:vAlign w:val="center"/>
          </w:tcPr>
          <w:p w:rsidR="00272F9A" w:rsidRPr="00963B22" w:rsidRDefault="00272F9A" w:rsidP="00272F9A">
            <w:pPr>
              <w:jc w:val="center"/>
              <w:cnfStyle w:val="000000000000"/>
              <w:rPr>
                <w:rFonts w:cs="Times New Roman"/>
                <w:noProof/>
                <w:sz w:val="16"/>
                <w:szCs w:val="16"/>
              </w:rPr>
            </w:pPr>
            <w:r w:rsidRPr="00963B22">
              <w:rPr>
                <w:rFonts w:cs="Times New Roman"/>
                <w:noProof/>
                <w:sz w:val="16"/>
                <w:szCs w:val="16"/>
              </w:rPr>
              <w:t>6 AY</w:t>
            </w:r>
          </w:p>
        </w:tc>
        <w:tc>
          <w:tcPr>
            <w:tcW w:w="1129" w:type="dxa"/>
            <w:vAlign w:val="center"/>
          </w:tcPr>
          <w:p w:rsidR="00272F9A" w:rsidRPr="00963B22" w:rsidRDefault="00272F9A" w:rsidP="00272F9A">
            <w:pPr>
              <w:jc w:val="center"/>
              <w:cnfStyle w:val="000000000000"/>
              <w:rPr>
                <w:rFonts w:cs="Times New Roman"/>
                <w:noProof/>
                <w:sz w:val="16"/>
                <w:szCs w:val="16"/>
              </w:rPr>
            </w:pPr>
            <w:r w:rsidRPr="00963B22">
              <w:rPr>
                <w:rFonts w:cs="Times New Roman"/>
                <w:noProof/>
                <w:sz w:val="16"/>
                <w:szCs w:val="16"/>
              </w:rPr>
              <w:t>6 AY</w:t>
            </w:r>
          </w:p>
        </w:tc>
      </w:tr>
      <w:tr w:rsidR="00272F9A" w:rsidRPr="00963B22" w:rsidTr="00272F9A">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272F9A" w:rsidRPr="001A1E32" w:rsidRDefault="00272F9A" w:rsidP="00272F9A">
            <w:pPr>
              <w:jc w:val="both"/>
              <w:rPr>
                <w:b w:val="0"/>
                <w:noProof/>
                <w:sz w:val="16"/>
                <w:szCs w:val="16"/>
              </w:rPr>
            </w:pPr>
            <w:r>
              <w:rPr>
                <w:b w:val="0"/>
                <w:noProof/>
                <w:sz w:val="16"/>
                <w:szCs w:val="16"/>
              </w:rPr>
              <w:t>PG 1.3</w:t>
            </w:r>
            <w:r w:rsidRPr="000D152C">
              <w:rPr>
                <w:b w:val="0"/>
                <w:noProof/>
                <w:sz w:val="16"/>
                <w:szCs w:val="16"/>
              </w:rPr>
              <w:t>. Bir eğitim ve öğretim yılında bilimsel, sosyal, kültürel, sanatsal ve</w:t>
            </w:r>
            <w:r>
              <w:rPr>
                <w:b w:val="0"/>
                <w:noProof/>
                <w:sz w:val="16"/>
                <w:szCs w:val="16"/>
              </w:rPr>
              <w:t xml:space="preserve"> sportif alanlarda faaliyetlere katılan öğrenci oranı (%)</w:t>
            </w:r>
          </w:p>
        </w:tc>
        <w:tc>
          <w:tcPr>
            <w:tcW w:w="843"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25</w:t>
            </w:r>
          </w:p>
        </w:tc>
        <w:tc>
          <w:tcPr>
            <w:tcW w:w="850"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50</w:t>
            </w:r>
          </w:p>
        </w:tc>
        <w:tc>
          <w:tcPr>
            <w:tcW w:w="709"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55</w:t>
            </w:r>
          </w:p>
        </w:tc>
        <w:tc>
          <w:tcPr>
            <w:tcW w:w="709" w:type="dxa"/>
            <w:vAlign w:val="center"/>
          </w:tcPr>
          <w:p w:rsidR="00272F9A" w:rsidRPr="00963B22" w:rsidRDefault="0072150A" w:rsidP="00272F9A">
            <w:pPr>
              <w:jc w:val="center"/>
              <w:cnfStyle w:val="000000100000"/>
              <w:rPr>
                <w:rFonts w:cs="Times New Roman"/>
                <w:noProof/>
                <w:sz w:val="16"/>
                <w:szCs w:val="16"/>
              </w:rPr>
            </w:pPr>
            <w:r>
              <w:rPr>
                <w:rFonts w:cs="Times New Roman"/>
                <w:noProof/>
                <w:sz w:val="16"/>
                <w:szCs w:val="16"/>
              </w:rPr>
              <w:t>58</w:t>
            </w:r>
          </w:p>
        </w:tc>
        <w:tc>
          <w:tcPr>
            <w:tcW w:w="708" w:type="dxa"/>
            <w:vAlign w:val="center"/>
          </w:tcPr>
          <w:p w:rsidR="00272F9A" w:rsidRPr="00963B22" w:rsidRDefault="0072150A" w:rsidP="00272F9A">
            <w:pPr>
              <w:jc w:val="center"/>
              <w:cnfStyle w:val="000000100000"/>
              <w:rPr>
                <w:rFonts w:cs="Times New Roman"/>
                <w:noProof/>
                <w:sz w:val="16"/>
                <w:szCs w:val="16"/>
              </w:rPr>
            </w:pPr>
            <w:r>
              <w:rPr>
                <w:rFonts w:cs="Times New Roman"/>
                <w:noProof/>
                <w:sz w:val="16"/>
                <w:szCs w:val="16"/>
              </w:rPr>
              <w:t>62</w:t>
            </w:r>
          </w:p>
        </w:tc>
        <w:tc>
          <w:tcPr>
            <w:tcW w:w="734" w:type="dxa"/>
            <w:vAlign w:val="center"/>
          </w:tcPr>
          <w:p w:rsidR="00272F9A" w:rsidRPr="00963B22" w:rsidRDefault="0072150A" w:rsidP="00272F9A">
            <w:pPr>
              <w:jc w:val="center"/>
              <w:cnfStyle w:val="000000100000"/>
              <w:rPr>
                <w:rFonts w:cs="Times New Roman"/>
                <w:noProof/>
                <w:sz w:val="16"/>
                <w:szCs w:val="16"/>
              </w:rPr>
            </w:pPr>
            <w:r>
              <w:rPr>
                <w:rFonts w:cs="Times New Roman"/>
                <w:noProof/>
                <w:sz w:val="16"/>
                <w:szCs w:val="16"/>
              </w:rPr>
              <w:t>65</w:t>
            </w:r>
          </w:p>
        </w:tc>
        <w:tc>
          <w:tcPr>
            <w:tcW w:w="669" w:type="dxa"/>
            <w:vAlign w:val="center"/>
          </w:tcPr>
          <w:p w:rsidR="00272F9A" w:rsidRPr="00963B22" w:rsidRDefault="0072150A" w:rsidP="00272F9A">
            <w:pPr>
              <w:jc w:val="center"/>
              <w:cnfStyle w:val="000000100000"/>
              <w:rPr>
                <w:rFonts w:cs="Times New Roman"/>
                <w:noProof/>
                <w:sz w:val="16"/>
                <w:szCs w:val="16"/>
              </w:rPr>
            </w:pPr>
            <w:r>
              <w:rPr>
                <w:rFonts w:cs="Times New Roman"/>
                <w:noProof/>
                <w:sz w:val="16"/>
                <w:szCs w:val="16"/>
              </w:rPr>
              <w:t>70</w:t>
            </w:r>
          </w:p>
        </w:tc>
        <w:tc>
          <w:tcPr>
            <w:tcW w:w="777"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6 AY</w:t>
            </w:r>
          </w:p>
        </w:tc>
        <w:tc>
          <w:tcPr>
            <w:tcW w:w="1129" w:type="dxa"/>
            <w:vAlign w:val="center"/>
          </w:tcPr>
          <w:p w:rsidR="00272F9A" w:rsidRPr="00963B22" w:rsidRDefault="0040460C" w:rsidP="00272F9A">
            <w:pPr>
              <w:jc w:val="center"/>
              <w:cnfStyle w:val="000000100000"/>
              <w:rPr>
                <w:rFonts w:cs="Times New Roman"/>
                <w:noProof/>
                <w:sz w:val="16"/>
                <w:szCs w:val="16"/>
              </w:rPr>
            </w:pPr>
            <w:r>
              <w:rPr>
                <w:rFonts w:cs="Times New Roman"/>
                <w:noProof/>
                <w:sz w:val="16"/>
                <w:szCs w:val="16"/>
              </w:rPr>
              <w:t>6 AY</w:t>
            </w:r>
          </w:p>
        </w:tc>
      </w:tr>
      <w:tr w:rsidR="00272F9A" w:rsidRPr="00963B22" w:rsidTr="00272F9A">
        <w:tc>
          <w:tcPr>
            <w:cnfStyle w:val="001000000000"/>
            <w:tcW w:w="2413" w:type="dxa"/>
            <w:tcBorders>
              <w:top w:val="single" w:sz="4" w:space="0" w:color="auto"/>
              <w:left w:val="single" w:sz="4" w:space="0" w:color="auto"/>
              <w:bottom w:val="single" w:sz="4" w:space="0" w:color="auto"/>
              <w:right w:val="single" w:sz="4" w:space="0" w:color="auto"/>
            </w:tcBorders>
          </w:tcPr>
          <w:p w:rsidR="00272F9A" w:rsidRPr="001A1E32" w:rsidRDefault="00272F9A" w:rsidP="00272F9A">
            <w:pPr>
              <w:jc w:val="both"/>
              <w:rPr>
                <w:b w:val="0"/>
                <w:noProof/>
                <w:sz w:val="16"/>
                <w:szCs w:val="16"/>
              </w:rPr>
            </w:pPr>
            <w:r>
              <w:rPr>
                <w:b w:val="0"/>
                <w:noProof/>
                <w:sz w:val="16"/>
                <w:szCs w:val="16"/>
              </w:rPr>
              <w:t>PG 1.4</w:t>
            </w:r>
            <w:r w:rsidRPr="000D152C">
              <w:rPr>
                <w:b w:val="0"/>
                <w:noProof/>
                <w:sz w:val="16"/>
                <w:szCs w:val="16"/>
              </w:rPr>
              <w:t>. Yerel, ulusal ve uluslararası etkinliklere (proje, yarışma vb.) katılan öğrenci oranı (%)</w:t>
            </w:r>
          </w:p>
        </w:tc>
        <w:tc>
          <w:tcPr>
            <w:tcW w:w="843"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25</w:t>
            </w:r>
          </w:p>
        </w:tc>
        <w:tc>
          <w:tcPr>
            <w:tcW w:w="850"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50</w:t>
            </w:r>
          </w:p>
        </w:tc>
        <w:tc>
          <w:tcPr>
            <w:tcW w:w="709"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60</w:t>
            </w:r>
          </w:p>
        </w:tc>
        <w:tc>
          <w:tcPr>
            <w:tcW w:w="709"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70</w:t>
            </w:r>
          </w:p>
        </w:tc>
        <w:tc>
          <w:tcPr>
            <w:tcW w:w="708"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80</w:t>
            </w:r>
          </w:p>
        </w:tc>
        <w:tc>
          <w:tcPr>
            <w:tcW w:w="734"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90</w:t>
            </w:r>
          </w:p>
        </w:tc>
        <w:tc>
          <w:tcPr>
            <w:tcW w:w="669"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100</w:t>
            </w:r>
          </w:p>
        </w:tc>
        <w:tc>
          <w:tcPr>
            <w:tcW w:w="777"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6 AY</w:t>
            </w:r>
          </w:p>
        </w:tc>
        <w:tc>
          <w:tcPr>
            <w:tcW w:w="1129" w:type="dxa"/>
            <w:vAlign w:val="center"/>
          </w:tcPr>
          <w:p w:rsidR="00272F9A" w:rsidRPr="00963B22" w:rsidRDefault="0040460C" w:rsidP="00272F9A">
            <w:pPr>
              <w:jc w:val="center"/>
              <w:cnfStyle w:val="000000000000"/>
              <w:rPr>
                <w:rFonts w:cs="Times New Roman"/>
                <w:noProof/>
                <w:sz w:val="16"/>
                <w:szCs w:val="16"/>
              </w:rPr>
            </w:pPr>
            <w:r>
              <w:rPr>
                <w:rFonts w:cs="Times New Roman"/>
                <w:noProof/>
                <w:sz w:val="16"/>
                <w:szCs w:val="16"/>
              </w:rPr>
              <w:t>6 AY</w:t>
            </w:r>
          </w:p>
        </w:tc>
      </w:tr>
      <w:tr w:rsidR="00272F9A" w:rsidRPr="00963B22" w:rsidTr="00272F9A">
        <w:trPr>
          <w:cnfStyle w:val="000000100000"/>
        </w:trPr>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KOORDİNATÖR BİRİM</w:t>
            </w:r>
          </w:p>
        </w:tc>
        <w:tc>
          <w:tcPr>
            <w:tcW w:w="7128" w:type="dxa"/>
            <w:gridSpan w:val="9"/>
          </w:tcPr>
          <w:p w:rsidR="00272F9A" w:rsidRPr="00963B22" w:rsidRDefault="00272F9A" w:rsidP="00272F9A">
            <w:pPr>
              <w:cnfStyle w:val="000000100000"/>
              <w:rPr>
                <w:rFonts w:cs="Times New Roman"/>
                <w:noProof/>
                <w:sz w:val="16"/>
                <w:szCs w:val="16"/>
              </w:rPr>
            </w:pPr>
            <w:r>
              <w:rPr>
                <w:rFonts w:cs="Times New Roman"/>
                <w:noProof/>
                <w:sz w:val="16"/>
                <w:szCs w:val="16"/>
              </w:rPr>
              <w:t>Okul Yönetimi</w:t>
            </w:r>
          </w:p>
        </w:tc>
      </w:tr>
      <w:tr w:rsidR="00272F9A" w:rsidRPr="00963B22" w:rsidTr="00272F9A">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İŞ BİRLİĞİ YAPILACAK BİRİM(LER)</w:t>
            </w:r>
          </w:p>
        </w:tc>
        <w:tc>
          <w:tcPr>
            <w:tcW w:w="7128" w:type="dxa"/>
            <w:gridSpan w:val="9"/>
          </w:tcPr>
          <w:p w:rsidR="00272F9A" w:rsidRPr="00963B22" w:rsidRDefault="00272F9A" w:rsidP="00272F9A">
            <w:pPr>
              <w:cnfStyle w:val="000000000000"/>
              <w:rPr>
                <w:rFonts w:cs="Times New Roman"/>
                <w:noProof/>
                <w:sz w:val="16"/>
                <w:szCs w:val="16"/>
              </w:rPr>
            </w:pPr>
            <w:r>
              <w:rPr>
                <w:rFonts w:cs="Times New Roman"/>
                <w:noProof/>
                <w:sz w:val="16"/>
                <w:szCs w:val="16"/>
              </w:rPr>
              <w:t>Öğretmenler Kurulu, Okul Aile Birliği</w:t>
            </w:r>
          </w:p>
        </w:tc>
      </w:tr>
      <w:tr w:rsidR="00272F9A" w:rsidRPr="00963B22" w:rsidTr="00272F9A">
        <w:trPr>
          <w:cnfStyle w:val="000000100000"/>
        </w:trPr>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RİSKLER</w:t>
            </w:r>
          </w:p>
        </w:tc>
        <w:tc>
          <w:tcPr>
            <w:tcW w:w="7128" w:type="dxa"/>
            <w:gridSpan w:val="9"/>
          </w:tcPr>
          <w:p w:rsidR="00272F9A" w:rsidRDefault="00272F9A" w:rsidP="00272F9A">
            <w:pPr>
              <w:cnfStyle w:val="000000100000"/>
              <w:rPr>
                <w:rFonts w:cs="Times New Roman"/>
                <w:noProof/>
                <w:sz w:val="16"/>
                <w:szCs w:val="16"/>
              </w:rPr>
            </w:pPr>
            <w:r w:rsidRPr="00ED62F0">
              <w:rPr>
                <w:rFonts w:cs="Times New Roman"/>
                <w:noProof/>
                <w:sz w:val="16"/>
                <w:szCs w:val="16"/>
              </w:rPr>
              <w:t>Veli iletişim ve adres bilgilerine ulaşılamaması</w:t>
            </w:r>
          </w:p>
          <w:p w:rsidR="00272F9A" w:rsidRPr="00963B22" w:rsidRDefault="00272F9A" w:rsidP="00272F9A">
            <w:pPr>
              <w:cnfStyle w:val="000000100000"/>
              <w:rPr>
                <w:rFonts w:cs="Times New Roman"/>
                <w:noProof/>
                <w:sz w:val="16"/>
                <w:szCs w:val="16"/>
              </w:rPr>
            </w:pPr>
            <w:r>
              <w:rPr>
                <w:rFonts w:cs="Times New Roman"/>
                <w:noProof/>
                <w:sz w:val="16"/>
                <w:szCs w:val="16"/>
              </w:rPr>
              <w:t>Okul Aile Birliği desteği sağlanamaması</w:t>
            </w:r>
          </w:p>
        </w:tc>
      </w:tr>
      <w:tr w:rsidR="00272F9A" w:rsidRPr="00963B22" w:rsidTr="00272F9A">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STRATEJİLER</w:t>
            </w:r>
          </w:p>
        </w:tc>
        <w:tc>
          <w:tcPr>
            <w:tcW w:w="7128" w:type="dxa"/>
            <w:gridSpan w:val="9"/>
          </w:tcPr>
          <w:p w:rsidR="00272F9A" w:rsidRPr="003D5E9A" w:rsidRDefault="00272F9A" w:rsidP="00272F9A">
            <w:pPr>
              <w:adjustRightInd w:val="0"/>
              <w:jc w:val="both"/>
              <w:cnfStyle w:val="000000000000"/>
              <w:rPr>
                <w:sz w:val="16"/>
                <w:szCs w:val="16"/>
              </w:rPr>
            </w:pPr>
            <w:r w:rsidRPr="003D5E9A">
              <w:rPr>
                <w:sz w:val="16"/>
                <w:szCs w:val="16"/>
              </w:rPr>
              <w:t>S1 Kayıt döneminde bir sonraki yıl ilkokula başlayacak olan çocuklar başta olmak üzere, tüm çocuk</w:t>
            </w:r>
            <w:r>
              <w:rPr>
                <w:sz w:val="16"/>
                <w:szCs w:val="16"/>
              </w:rPr>
              <w:t xml:space="preserve">ların </w:t>
            </w:r>
            <w:r w:rsidRPr="003D5E9A">
              <w:rPr>
                <w:sz w:val="16"/>
                <w:szCs w:val="16"/>
              </w:rPr>
              <w:t>aileleri ile iletişime geçilerek okul öncesi eğitime kayıtla ilgili gerekli bilgilendirme yapılacaktır.</w:t>
            </w:r>
          </w:p>
          <w:p w:rsidR="00272F9A" w:rsidRPr="003D5E9A" w:rsidRDefault="00272F9A" w:rsidP="00272F9A">
            <w:pPr>
              <w:adjustRightInd w:val="0"/>
              <w:jc w:val="both"/>
              <w:cnfStyle w:val="000000000000"/>
              <w:rPr>
                <w:sz w:val="16"/>
                <w:szCs w:val="16"/>
              </w:rPr>
            </w:pPr>
            <w:r w:rsidRPr="003D5E9A">
              <w:rPr>
                <w:sz w:val="16"/>
                <w:szCs w:val="16"/>
              </w:rPr>
              <w:t>S2 Okul öncesi eğitimde ebeveyn bilgilendirme çalışmaları yapılacaktır.</w:t>
            </w:r>
          </w:p>
          <w:p w:rsidR="00272F9A" w:rsidRPr="003D5E9A" w:rsidRDefault="00272F9A" w:rsidP="00272F9A">
            <w:pPr>
              <w:adjustRightInd w:val="0"/>
              <w:jc w:val="both"/>
              <w:cnfStyle w:val="000000000000"/>
              <w:rPr>
                <w:sz w:val="16"/>
                <w:szCs w:val="16"/>
              </w:rPr>
            </w:pPr>
            <w:r w:rsidRPr="003D5E9A">
              <w:rPr>
                <w:sz w:val="16"/>
                <w:szCs w:val="16"/>
              </w:rPr>
              <w:t>S3 Tüm derslikler tam kapasite kullanılacaktır.</w:t>
            </w:r>
          </w:p>
          <w:p w:rsidR="00272F9A" w:rsidRPr="003D5E9A" w:rsidRDefault="00272F9A" w:rsidP="00272F9A">
            <w:pPr>
              <w:adjustRightInd w:val="0"/>
              <w:jc w:val="both"/>
              <w:cnfStyle w:val="000000000000"/>
              <w:rPr>
                <w:sz w:val="16"/>
                <w:szCs w:val="16"/>
              </w:rPr>
            </w:pPr>
            <w:r w:rsidRPr="003D5E9A">
              <w:rPr>
                <w:sz w:val="16"/>
                <w:szCs w:val="16"/>
              </w:rPr>
              <w:t>S4 İhtiyaç dâhilinde (aday kayıtta fazla çocuk olması durumunda) ikili eğitim uygulaması yapılacaktır.</w:t>
            </w:r>
          </w:p>
          <w:p w:rsidR="00272F9A" w:rsidRPr="000D152C" w:rsidRDefault="00272F9A" w:rsidP="00272F9A">
            <w:pPr>
              <w:jc w:val="both"/>
              <w:cnfStyle w:val="000000000000"/>
              <w:rPr>
                <w:noProof/>
                <w:sz w:val="16"/>
                <w:szCs w:val="16"/>
              </w:rPr>
            </w:pPr>
            <w:r>
              <w:rPr>
                <w:noProof/>
                <w:sz w:val="16"/>
                <w:szCs w:val="16"/>
              </w:rPr>
              <w:t>S5</w:t>
            </w:r>
            <w:r w:rsidRPr="000D152C">
              <w:rPr>
                <w:noProof/>
                <w:sz w:val="16"/>
                <w:szCs w:val="16"/>
              </w:rPr>
              <w:t>. Bilimsel, Sosyal, kültürel, sanatsal ve sportif alanlarda kurum içi ve kurum dışı düzenlenen faaliyetler</w:t>
            </w:r>
          </w:p>
          <w:p w:rsidR="00272F9A" w:rsidRPr="000D152C" w:rsidRDefault="00272F9A" w:rsidP="00272F9A">
            <w:pPr>
              <w:jc w:val="both"/>
              <w:cnfStyle w:val="000000000000"/>
              <w:rPr>
                <w:noProof/>
                <w:sz w:val="16"/>
                <w:szCs w:val="16"/>
              </w:rPr>
            </w:pPr>
            <w:r w:rsidRPr="000D152C">
              <w:rPr>
                <w:noProof/>
                <w:sz w:val="16"/>
                <w:szCs w:val="16"/>
              </w:rPr>
              <w:t>artırılacaktır.</w:t>
            </w:r>
          </w:p>
          <w:p w:rsidR="00272F9A" w:rsidRPr="00DF0D0E" w:rsidRDefault="00272F9A" w:rsidP="00272F9A">
            <w:pPr>
              <w:jc w:val="both"/>
              <w:cnfStyle w:val="000000000000"/>
              <w:rPr>
                <w:noProof/>
                <w:sz w:val="16"/>
                <w:szCs w:val="16"/>
              </w:rPr>
            </w:pPr>
            <w:r>
              <w:rPr>
                <w:noProof/>
                <w:sz w:val="16"/>
                <w:szCs w:val="16"/>
              </w:rPr>
              <w:t>S6</w:t>
            </w:r>
            <w:r w:rsidRPr="000D152C">
              <w:rPr>
                <w:noProof/>
                <w:sz w:val="16"/>
                <w:szCs w:val="16"/>
              </w:rPr>
              <w:t>. Okul içinde başarıyı teşvik edecek yarışmalar düzenlenerek öğrencilerin ödüllendirilmesi sağlanacaktır.</w:t>
            </w:r>
          </w:p>
        </w:tc>
      </w:tr>
      <w:tr w:rsidR="00272F9A" w:rsidRPr="00963B22" w:rsidTr="00272F9A">
        <w:trPr>
          <w:cnfStyle w:val="000000100000"/>
        </w:trPr>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MALİYET TAHMİNİ</w:t>
            </w:r>
          </w:p>
        </w:tc>
        <w:tc>
          <w:tcPr>
            <w:tcW w:w="7128" w:type="dxa"/>
            <w:gridSpan w:val="9"/>
          </w:tcPr>
          <w:p w:rsidR="00272F9A" w:rsidRPr="00F83488" w:rsidRDefault="009215B4" w:rsidP="00272F9A">
            <w:pPr>
              <w:cnfStyle w:val="000000100000"/>
              <w:rPr>
                <w:rFonts w:cs="Times New Roman"/>
                <w:sz w:val="16"/>
                <w:szCs w:val="16"/>
              </w:rPr>
            </w:pPr>
            <w:r>
              <w:rPr>
                <w:rFonts w:cs="Times New Roman"/>
                <w:sz w:val="16"/>
                <w:szCs w:val="16"/>
              </w:rPr>
              <w:t>0</w:t>
            </w:r>
          </w:p>
        </w:tc>
      </w:tr>
      <w:tr w:rsidR="00272F9A" w:rsidRPr="00963B22" w:rsidTr="00272F9A">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TESPİTLER</w:t>
            </w:r>
          </w:p>
        </w:tc>
        <w:tc>
          <w:tcPr>
            <w:tcW w:w="7128" w:type="dxa"/>
            <w:gridSpan w:val="9"/>
          </w:tcPr>
          <w:p w:rsidR="00272F9A" w:rsidRDefault="00272F9A" w:rsidP="00272F9A">
            <w:pPr>
              <w:cnfStyle w:val="000000000000"/>
              <w:rPr>
                <w:rFonts w:cs="Times New Roman"/>
                <w:noProof/>
                <w:sz w:val="16"/>
                <w:szCs w:val="16"/>
              </w:rPr>
            </w:pPr>
            <w:r>
              <w:rPr>
                <w:rFonts w:cs="Times New Roman"/>
                <w:noProof/>
                <w:sz w:val="16"/>
                <w:szCs w:val="16"/>
              </w:rPr>
              <w:t>Velilerden beklenen destek zamanında sağlanmamaktadır.</w:t>
            </w:r>
          </w:p>
          <w:p w:rsidR="00272F9A" w:rsidRDefault="00272F9A" w:rsidP="00272F9A">
            <w:pPr>
              <w:cnfStyle w:val="000000000000"/>
              <w:rPr>
                <w:rFonts w:cs="Times New Roman"/>
                <w:noProof/>
                <w:sz w:val="16"/>
                <w:szCs w:val="16"/>
              </w:rPr>
            </w:pPr>
            <w:r>
              <w:rPr>
                <w:rFonts w:cs="Times New Roman"/>
                <w:noProof/>
                <w:sz w:val="16"/>
                <w:szCs w:val="16"/>
              </w:rPr>
              <w:t>Okul faaliyetlerine gönüllü katılımlar beklenen düzeyde değildir.</w:t>
            </w:r>
          </w:p>
          <w:p w:rsidR="00272F9A" w:rsidRPr="00963B22" w:rsidRDefault="00272F9A" w:rsidP="00272F9A">
            <w:pPr>
              <w:cnfStyle w:val="000000000000"/>
              <w:rPr>
                <w:rFonts w:cs="Times New Roman"/>
                <w:noProof/>
                <w:sz w:val="16"/>
                <w:szCs w:val="16"/>
              </w:rPr>
            </w:pPr>
            <w:r>
              <w:rPr>
                <w:rFonts w:cs="Times New Roman"/>
                <w:noProof/>
                <w:sz w:val="16"/>
                <w:szCs w:val="16"/>
              </w:rPr>
              <w:t>Herhangi bir saha araştırmasına yer verilmeden okulöncesi mevzuatında sık değişiklik yapılmaktadır.</w:t>
            </w:r>
          </w:p>
        </w:tc>
      </w:tr>
      <w:tr w:rsidR="00272F9A" w:rsidRPr="00963B22" w:rsidTr="00272F9A">
        <w:trPr>
          <w:cnfStyle w:val="000000100000"/>
        </w:trPr>
        <w:tc>
          <w:tcPr>
            <w:cnfStyle w:val="001000000000"/>
            <w:tcW w:w="2413" w:type="dxa"/>
            <w:vAlign w:val="center"/>
          </w:tcPr>
          <w:p w:rsidR="00272F9A" w:rsidRPr="00963B22" w:rsidRDefault="00272F9A" w:rsidP="00272F9A">
            <w:pPr>
              <w:rPr>
                <w:rFonts w:cs="Times New Roman"/>
                <w:noProof/>
                <w:sz w:val="16"/>
                <w:szCs w:val="16"/>
              </w:rPr>
            </w:pPr>
            <w:r w:rsidRPr="00963B22">
              <w:rPr>
                <w:rFonts w:cs="Times New Roman"/>
                <w:noProof/>
                <w:sz w:val="16"/>
                <w:szCs w:val="16"/>
              </w:rPr>
              <w:t>İHTİYAÇLAR</w:t>
            </w:r>
          </w:p>
        </w:tc>
        <w:tc>
          <w:tcPr>
            <w:tcW w:w="7128" w:type="dxa"/>
            <w:gridSpan w:val="9"/>
          </w:tcPr>
          <w:p w:rsidR="00272F9A" w:rsidRPr="00ED62F0" w:rsidRDefault="00272F9A" w:rsidP="00272F9A">
            <w:pPr>
              <w:cnfStyle w:val="000000100000"/>
              <w:rPr>
                <w:rFonts w:cs="Times New Roman"/>
                <w:noProof/>
                <w:sz w:val="16"/>
                <w:szCs w:val="16"/>
              </w:rPr>
            </w:pPr>
            <w:r w:rsidRPr="00ED62F0">
              <w:rPr>
                <w:rFonts w:cs="Times New Roman"/>
                <w:noProof/>
                <w:sz w:val="16"/>
                <w:szCs w:val="16"/>
              </w:rPr>
              <w:t>Okul-Aile işbirliğinin geliştirilmesi</w:t>
            </w:r>
          </w:p>
          <w:p w:rsidR="00272F9A" w:rsidRPr="00ED62F0" w:rsidRDefault="00272F9A" w:rsidP="00272F9A">
            <w:pPr>
              <w:cnfStyle w:val="000000100000"/>
              <w:rPr>
                <w:rFonts w:cs="Times New Roman"/>
                <w:noProof/>
                <w:sz w:val="16"/>
                <w:szCs w:val="16"/>
              </w:rPr>
            </w:pPr>
            <w:r w:rsidRPr="00ED62F0">
              <w:rPr>
                <w:rFonts w:cs="Times New Roman"/>
                <w:noProof/>
                <w:sz w:val="16"/>
                <w:szCs w:val="16"/>
              </w:rPr>
              <w:t>Veli eğitimleri</w:t>
            </w:r>
          </w:p>
          <w:p w:rsidR="00272F9A" w:rsidRPr="00963B22" w:rsidRDefault="00272F9A" w:rsidP="00272F9A">
            <w:pPr>
              <w:cnfStyle w:val="000000100000"/>
              <w:rPr>
                <w:rFonts w:cs="Times New Roman"/>
                <w:noProof/>
                <w:sz w:val="16"/>
                <w:szCs w:val="16"/>
              </w:rPr>
            </w:pPr>
            <w:r w:rsidRPr="00ED62F0">
              <w:rPr>
                <w:rFonts w:cs="Times New Roman"/>
                <w:noProof/>
                <w:sz w:val="16"/>
                <w:szCs w:val="16"/>
              </w:rPr>
              <w:t>Devamsızlık oranlarının azaltılması</w:t>
            </w:r>
          </w:p>
        </w:tc>
      </w:tr>
    </w:tbl>
    <w:p w:rsidR="00F650BD" w:rsidRPr="001A1E32" w:rsidRDefault="00F650BD" w:rsidP="00272F9A">
      <w:pPr>
        <w:rPr>
          <w:rFonts w:cs="Times New Roman"/>
          <w:noProof/>
          <w:sz w:val="20"/>
          <w:szCs w:val="20"/>
        </w:rPr>
      </w:pPr>
    </w:p>
    <w:p w:rsidR="0072150A" w:rsidRPr="00963B22" w:rsidRDefault="0072150A" w:rsidP="0072150A">
      <w:pPr>
        <w:rPr>
          <w:rFonts w:ascii="Times New Roman" w:hAnsi="Times New Roman" w:cs="Times New Roman"/>
          <w:noProof/>
          <w:color w:val="984806"/>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72150A" w:rsidRPr="00963B22" w:rsidTr="003F11A3">
        <w:trPr>
          <w:cnfStyle w:val="100000000000"/>
        </w:trPr>
        <w:tc>
          <w:tcPr>
            <w:cnfStyle w:val="001000000000"/>
            <w:tcW w:w="2413" w:type="dxa"/>
            <w:tcBorders>
              <w:top w:val="none" w:sz="0" w:space="0" w:color="auto"/>
              <w:left w:val="none" w:sz="0" w:space="0" w:color="auto"/>
              <w:bottom w:val="none" w:sz="0" w:space="0" w:color="auto"/>
              <w:right w:val="none" w:sz="0" w:space="0" w:color="auto"/>
            </w:tcBorders>
          </w:tcPr>
          <w:p w:rsidR="0072150A" w:rsidRPr="00963B22" w:rsidRDefault="0072150A" w:rsidP="003F11A3">
            <w:pPr>
              <w:jc w:val="right"/>
              <w:rPr>
                <w:rFonts w:cs="Times New Roman"/>
                <w:noProof/>
                <w:sz w:val="16"/>
                <w:szCs w:val="16"/>
              </w:rPr>
            </w:pPr>
            <w:r>
              <w:rPr>
                <w:rFonts w:cs="Times New Roman"/>
                <w:noProof/>
                <w:sz w:val="16"/>
                <w:szCs w:val="16"/>
              </w:rPr>
              <w:t>AMAÇ (A3</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rsidR="0072150A" w:rsidRPr="00963B22" w:rsidRDefault="0072150A" w:rsidP="003F11A3">
            <w:pPr>
              <w:jc w:val="both"/>
              <w:cnfStyle w:val="100000000000"/>
              <w:rPr>
                <w:rFonts w:cs="Times New Roman"/>
                <w:noProof/>
                <w:sz w:val="16"/>
                <w:szCs w:val="16"/>
              </w:rPr>
            </w:pPr>
            <w:r w:rsidRPr="0074296C">
              <w:rPr>
                <w:rFonts w:cs="Times New Roman"/>
                <w:noProof/>
                <w:sz w:val="16"/>
                <w:szCs w:val="16"/>
              </w:rPr>
              <w:t>Eğitim ve öğretimin niteliğinin geliştirilmesi sağlanacaktır.</w:t>
            </w:r>
          </w:p>
        </w:tc>
      </w:tr>
      <w:tr w:rsidR="0072150A" w:rsidRPr="00963B22" w:rsidTr="003F11A3">
        <w:trPr>
          <w:cnfStyle w:val="000000100000"/>
        </w:trPr>
        <w:tc>
          <w:tcPr>
            <w:cnfStyle w:val="001000000000"/>
            <w:tcW w:w="2413" w:type="dxa"/>
          </w:tcPr>
          <w:p w:rsidR="0072150A" w:rsidRPr="00963B22" w:rsidRDefault="0072150A" w:rsidP="003F11A3">
            <w:pPr>
              <w:jc w:val="right"/>
              <w:rPr>
                <w:rFonts w:cs="Times New Roman"/>
                <w:noProof/>
                <w:sz w:val="16"/>
                <w:szCs w:val="16"/>
              </w:rPr>
            </w:pPr>
            <w:r>
              <w:rPr>
                <w:rFonts w:cs="Times New Roman"/>
                <w:noProof/>
                <w:sz w:val="16"/>
                <w:szCs w:val="16"/>
              </w:rPr>
              <w:t>HEDEF (H3.</w:t>
            </w:r>
            <w:r w:rsidRPr="00963B22">
              <w:rPr>
                <w:rFonts w:cs="Times New Roman"/>
                <w:noProof/>
                <w:sz w:val="16"/>
                <w:szCs w:val="16"/>
              </w:rPr>
              <w:t>1)</w:t>
            </w:r>
          </w:p>
        </w:tc>
        <w:tc>
          <w:tcPr>
            <w:tcW w:w="7128" w:type="dxa"/>
            <w:gridSpan w:val="9"/>
          </w:tcPr>
          <w:p w:rsidR="0072150A" w:rsidRPr="00963B22" w:rsidRDefault="0072150A" w:rsidP="003F11A3">
            <w:pPr>
              <w:jc w:val="both"/>
              <w:cnfStyle w:val="000000100000"/>
              <w:rPr>
                <w:rFonts w:cs="Times New Roman"/>
                <w:noProof/>
                <w:sz w:val="16"/>
                <w:szCs w:val="16"/>
              </w:rPr>
            </w:pPr>
            <w:r w:rsidRPr="003D5E9A">
              <w:rPr>
                <w:rFonts w:cs="Times New Roman"/>
                <w:noProof/>
                <w:sz w:val="16"/>
                <w:szCs w:val="16"/>
              </w:rPr>
              <w:t>Okul öncesi eğitiminin niteliği artırılacaktır.</w:t>
            </w:r>
          </w:p>
        </w:tc>
      </w:tr>
      <w:tr w:rsidR="0072150A" w:rsidRPr="00963B22" w:rsidTr="003F11A3">
        <w:tc>
          <w:tcPr>
            <w:cnfStyle w:val="001000000000"/>
            <w:tcW w:w="2413" w:type="dxa"/>
            <w:vAlign w:val="center"/>
          </w:tcPr>
          <w:p w:rsidR="0072150A" w:rsidRPr="00963B22" w:rsidRDefault="0072150A" w:rsidP="003F11A3">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Hedefe Etkisi (%)</w:t>
            </w:r>
          </w:p>
        </w:tc>
        <w:tc>
          <w:tcPr>
            <w:tcW w:w="850"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Başlangıç Değeri (2023)</w:t>
            </w:r>
          </w:p>
        </w:tc>
        <w:tc>
          <w:tcPr>
            <w:tcW w:w="70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2024</w:t>
            </w:r>
          </w:p>
        </w:tc>
        <w:tc>
          <w:tcPr>
            <w:tcW w:w="70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2025</w:t>
            </w:r>
          </w:p>
        </w:tc>
        <w:tc>
          <w:tcPr>
            <w:tcW w:w="708"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2026</w:t>
            </w:r>
          </w:p>
        </w:tc>
        <w:tc>
          <w:tcPr>
            <w:tcW w:w="734"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2027</w:t>
            </w:r>
          </w:p>
        </w:tc>
        <w:tc>
          <w:tcPr>
            <w:tcW w:w="66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2028</w:t>
            </w:r>
          </w:p>
        </w:tc>
        <w:tc>
          <w:tcPr>
            <w:tcW w:w="777"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İzleme Sıklığı</w:t>
            </w:r>
          </w:p>
        </w:tc>
        <w:tc>
          <w:tcPr>
            <w:tcW w:w="112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Raporlama Sıklığı</w:t>
            </w:r>
          </w:p>
        </w:tc>
      </w:tr>
      <w:tr w:rsidR="0072150A" w:rsidRPr="00963B22" w:rsidTr="003F11A3">
        <w:trPr>
          <w:cnfStyle w:val="000000100000"/>
        </w:trPr>
        <w:tc>
          <w:tcPr>
            <w:cnfStyle w:val="001000000000"/>
            <w:tcW w:w="2413" w:type="dxa"/>
          </w:tcPr>
          <w:p w:rsidR="0072150A" w:rsidRPr="00672506" w:rsidRDefault="0072150A" w:rsidP="003F11A3">
            <w:pPr>
              <w:jc w:val="both"/>
              <w:rPr>
                <w:rFonts w:cs="Times New Roman"/>
                <w:b w:val="0"/>
                <w:noProof/>
                <w:sz w:val="16"/>
                <w:szCs w:val="16"/>
              </w:rPr>
            </w:pPr>
            <w:r w:rsidRPr="00672506">
              <w:rPr>
                <w:rFonts w:cs="Times New Roman"/>
                <w:b w:val="0"/>
                <w:noProof/>
                <w:sz w:val="16"/>
                <w:szCs w:val="16"/>
              </w:rPr>
              <w:t>PG 2.1 e‐Portfolyo hazırlanan çocuk oranı (%)</w:t>
            </w:r>
          </w:p>
        </w:tc>
        <w:tc>
          <w:tcPr>
            <w:tcW w:w="843"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40</w:t>
            </w:r>
          </w:p>
        </w:tc>
        <w:tc>
          <w:tcPr>
            <w:tcW w:w="850"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60</w:t>
            </w:r>
          </w:p>
        </w:tc>
        <w:tc>
          <w:tcPr>
            <w:tcW w:w="709"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65</w:t>
            </w:r>
          </w:p>
        </w:tc>
        <w:tc>
          <w:tcPr>
            <w:tcW w:w="709"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70</w:t>
            </w:r>
          </w:p>
        </w:tc>
        <w:tc>
          <w:tcPr>
            <w:tcW w:w="708"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75</w:t>
            </w:r>
          </w:p>
        </w:tc>
        <w:tc>
          <w:tcPr>
            <w:tcW w:w="734"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80</w:t>
            </w:r>
          </w:p>
        </w:tc>
        <w:tc>
          <w:tcPr>
            <w:tcW w:w="669"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85</w:t>
            </w:r>
          </w:p>
        </w:tc>
        <w:tc>
          <w:tcPr>
            <w:tcW w:w="777" w:type="dxa"/>
            <w:vAlign w:val="center"/>
          </w:tcPr>
          <w:p w:rsidR="0072150A" w:rsidRPr="00963B22" w:rsidRDefault="0072150A" w:rsidP="003F11A3">
            <w:pPr>
              <w:jc w:val="center"/>
              <w:cnfStyle w:val="000000100000"/>
              <w:rPr>
                <w:rFonts w:cs="Times New Roman"/>
                <w:noProof/>
                <w:sz w:val="16"/>
                <w:szCs w:val="16"/>
              </w:rPr>
            </w:pPr>
            <w:r w:rsidRPr="00963B22">
              <w:rPr>
                <w:rFonts w:cs="Times New Roman"/>
                <w:noProof/>
                <w:sz w:val="16"/>
                <w:szCs w:val="16"/>
              </w:rPr>
              <w:t>6 AY</w:t>
            </w:r>
          </w:p>
        </w:tc>
        <w:tc>
          <w:tcPr>
            <w:tcW w:w="1129" w:type="dxa"/>
            <w:vAlign w:val="center"/>
          </w:tcPr>
          <w:p w:rsidR="0072150A" w:rsidRPr="00963B22" w:rsidRDefault="0072150A" w:rsidP="003F11A3">
            <w:pPr>
              <w:jc w:val="center"/>
              <w:cnfStyle w:val="000000100000"/>
              <w:rPr>
                <w:rFonts w:cs="Times New Roman"/>
                <w:noProof/>
                <w:sz w:val="16"/>
                <w:szCs w:val="16"/>
              </w:rPr>
            </w:pPr>
            <w:r w:rsidRPr="00963B22">
              <w:rPr>
                <w:rFonts w:cs="Times New Roman"/>
                <w:noProof/>
                <w:sz w:val="16"/>
                <w:szCs w:val="16"/>
              </w:rPr>
              <w:t>6 AY</w:t>
            </w:r>
          </w:p>
        </w:tc>
      </w:tr>
      <w:tr w:rsidR="0072150A" w:rsidRPr="00963B22" w:rsidTr="003F11A3">
        <w:tc>
          <w:tcPr>
            <w:cnfStyle w:val="001000000000"/>
            <w:tcW w:w="2413" w:type="dxa"/>
          </w:tcPr>
          <w:p w:rsidR="0072150A" w:rsidRPr="00672506" w:rsidRDefault="0072150A" w:rsidP="003F11A3">
            <w:pPr>
              <w:jc w:val="both"/>
              <w:rPr>
                <w:rFonts w:cs="Times New Roman"/>
                <w:b w:val="0"/>
                <w:noProof/>
                <w:sz w:val="16"/>
                <w:szCs w:val="16"/>
              </w:rPr>
            </w:pPr>
            <w:r w:rsidRPr="00672506">
              <w:rPr>
                <w:rFonts w:cs="Times New Roman"/>
                <w:b w:val="0"/>
                <w:noProof/>
                <w:sz w:val="16"/>
                <w:szCs w:val="16"/>
              </w:rPr>
              <w:t>PG 2.2 Eğitim öğretim yılı süresince açık hava etkinliği yapılan eğitim günü oranı (%)</w:t>
            </w:r>
          </w:p>
        </w:tc>
        <w:tc>
          <w:tcPr>
            <w:tcW w:w="843"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30</w:t>
            </w:r>
          </w:p>
        </w:tc>
        <w:tc>
          <w:tcPr>
            <w:tcW w:w="850"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70</w:t>
            </w:r>
          </w:p>
        </w:tc>
        <w:tc>
          <w:tcPr>
            <w:tcW w:w="709"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72</w:t>
            </w:r>
          </w:p>
        </w:tc>
        <w:tc>
          <w:tcPr>
            <w:tcW w:w="709"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74</w:t>
            </w:r>
          </w:p>
        </w:tc>
        <w:tc>
          <w:tcPr>
            <w:tcW w:w="708"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76</w:t>
            </w:r>
          </w:p>
        </w:tc>
        <w:tc>
          <w:tcPr>
            <w:tcW w:w="734"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78</w:t>
            </w:r>
          </w:p>
        </w:tc>
        <w:tc>
          <w:tcPr>
            <w:tcW w:w="669"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80</w:t>
            </w:r>
          </w:p>
        </w:tc>
        <w:tc>
          <w:tcPr>
            <w:tcW w:w="777" w:type="dxa"/>
            <w:vAlign w:val="center"/>
          </w:tcPr>
          <w:p w:rsidR="0072150A" w:rsidRPr="00963B22" w:rsidRDefault="0072150A" w:rsidP="003F11A3">
            <w:pPr>
              <w:jc w:val="center"/>
              <w:cnfStyle w:val="000000000000"/>
              <w:rPr>
                <w:rFonts w:cs="Times New Roman"/>
                <w:noProof/>
                <w:sz w:val="16"/>
                <w:szCs w:val="16"/>
              </w:rPr>
            </w:pPr>
            <w:r w:rsidRPr="00963B22">
              <w:rPr>
                <w:rFonts w:cs="Times New Roman"/>
                <w:noProof/>
                <w:sz w:val="16"/>
                <w:szCs w:val="16"/>
              </w:rPr>
              <w:t>6 AY</w:t>
            </w:r>
          </w:p>
        </w:tc>
        <w:tc>
          <w:tcPr>
            <w:tcW w:w="1129" w:type="dxa"/>
            <w:vAlign w:val="center"/>
          </w:tcPr>
          <w:p w:rsidR="0072150A" w:rsidRPr="00963B22" w:rsidRDefault="0072150A" w:rsidP="003F11A3">
            <w:pPr>
              <w:jc w:val="center"/>
              <w:cnfStyle w:val="000000000000"/>
              <w:rPr>
                <w:rFonts w:cs="Times New Roman"/>
                <w:noProof/>
                <w:sz w:val="16"/>
                <w:szCs w:val="16"/>
              </w:rPr>
            </w:pPr>
            <w:r w:rsidRPr="00963B22">
              <w:rPr>
                <w:rFonts w:cs="Times New Roman"/>
                <w:noProof/>
                <w:sz w:val="16"/>
                <w:szCs w:val="16"/>
              </w:rPr>
              <w:t>6 AY</w:t>
            </w:r>
          </w:p>
        </w:tc>
      </w:tr>
      <w:tr w:rsidR="0072150A" w:rsidRPr="00963B22" w:rsidTr="003F11A3">
        <w:trPr>
          <w:cnfStyle w:val="000000100000"/>
        </w:trPr>
        <w:tc>
          <w:tcPr>
            <w:cnfStyle w:val="001000000000"/>
            <w:tcW w:w="2413" w:type="dxa"/>
          </w:tcPr>
          <w:p w:rsidR="0072150A" w:rsidRPr="00672506" w:rsidRDefault="0072150A" w:rsidP="003F11A3">
            <w:pPr>
              <w:jc w:val="both"/>
              <w:rPr>
                <w:rFonts w:cs="Times New Roman"/>
                <w:b w:val="0"/>
                <w:noProof/>
                <w:sz w:val="16"/>
                <w:szCs w:val="16"/>
              </w:rPr>
            </w:pPr>
            <w:r w:rsidRPr="00672506">
              <w:rPr>
                <w:rFonts w:cs="Times New Roman"/>
                <w:b w:val="0"/>
                <w:noProof/>
                <w:sz w:val="16"/>
                <w:szCs w:val="16"/>
              </w:rPr>
              <w:t>PG 2.3 Eğitsel değerlendirme ve tanılama hakkında bilgilendirme yapılan veli sayısı</w:t>
            </w:r>
          </w:p>
        </w:tc>
        <w:tc>
          <w:tcPr>
            <w:tcW w:w="843"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15</w:t>
            </w:r>
          </w:p>
        </w:tc>
        <w:tc>
          <w:tcPr>
            <w:tcW w:w="850"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50</w:t>
            </w:r>
          </w:p>
        </w:tc>
        <w:tc>
          <w:tcPr>
            <w:tcW w:w="709"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55</w:t>
            </w:r>
          </w:p>
        </w:tc>
        <w:tc>
          <w:tcPr>
            <w:tcW w:w="709"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60</w:t>
            </w:r>
          </w:p>
        </w:tc>
        <w:tc>
          <w:tcPr>
            <w:tcW w:w="708"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65</w:t>
            </w:r>
          </w:p>
        </w:tc>
        <w:tc>
          <w:tcPr>
            <w:tcW w:w="734"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70</w:t>
            </w:r>
          </w:p>
        </w:tc>
        <w:tc>
          <w:tcPr>
            <w:tcW w:w="669" w:type="dxa"/>
            <w:vAlign w:val="center"/>
          </w:tcPr>
          <w:p w:rsidR="0072150A" w:rsidRPr="00963B22" w:rsidRDefault="0072150A" w:rsidP="003F11A3">
            <w:pPr>
              <w:jc w:val="center"/>
              <w:cnfStyle w:val="000000100000"/>
              <w:rPr>
                <w:rFonts w:cs="Times New Roman"/>
                <w:noProof/>
                <w:sz w:val="16"/>
                <w:szCs w:val="16"/>
              </w:rPr>
            </w:pPr>
            <w:r>
              <w:rPr>
                <w:rFonts w:cs="Times New Roman"/>
                <w:noProof/>
                <w:sz w:val="16"/>
                <w:szCs w:val="16"/>
              </w:rPr>
              <w:t>75</w:t>
            </w:r>
          </w:p>
        </w:tc>
        <w:tc>
          <w:tcPr>
            <w:tcW w:w="777" w:type="dxa"/>
            <w:vAlign w:val="center"/>
          </w:tcPr>
          <w:p w:rsidR="0072150A" w:rsidRPr="00963B22" w:rsidRDefault="0072150A" w:rsidP="003F11A3">
            <w:pPr>
              <w:jc w:val="center"/>
              <w:cnfStyle w:val="000000100000"/>
              <w:rPr>
                <w:rFonts w:cs="Times New Roman"/>
                <w:noProof/>
                <w:sz w:val="16"/>
                <w:szCs w:val="16"/>
              </w:rPr>
            </w:pPr>
            <w:r w:rsidRPr="00963B22">
              <w:rPr>
                <w:rFonts w:cs="Times New Roman"/>
                <w:noProof/>
                <w:sz w:val="16"/>
                <w:szCs w:val="16"/>
              </w:rPr>
              <w:t>6 AY</w:t>
            </w:r>
          </w:p>
        </w:tc>
        <w:tc>
          <w:tcPr>
            <w:tcW w:w="1129" w:type="dxa"/>
            <w:vAlign w:val="center"/>
          </w:tcPr>
          <w:p w:rsidR="0072150A" w:rsidRPr="00963B22" w:rsidRDefault="0072150A" w:rsidP="003F11A3">
            <w:pPr>
              <w:jc w:val="center"/>
              <w:cnfStyle w:val="000000100000"/>
              <w:rPr>
                <w:rFonts w:cs="Times New Roman"/>
                <w:noProof/>
                <w:sz w:val="16"/>
                <w:szCs w:val="16"/>
              </w:rPr>
            </w:pPr>
            <w:r w:rsidRPr="00963B22">
              <w:rPr>
                <w:rFonts w:cs="Times New Roman"/>
                <w:noProof/>
                <w:sz w:val="16"/>
                <w:szCs w:val="16"/>
              </w:rPr>
              <w:t>6 AY</w:t>
            </w:r>
          </w:p>
        </w:tc>
      </w:tr>
      <w:tr w:rsidR="0072150A" w:rsidRPr="00963B22" w:rsidTr="003F11A3">
        <w:tc>
          <w:tcPr>
            <w:cnfStyle w:val="001000000000"/>
            <w:tcW w:w="2413" w:type="dxa"/>
          </w:tcPr>
          <w:p w:rsidR="0072150A" w:rsidRPr="00672506" w:rsidRDefault="0072150A" w:rsidP="003F11A3">
            <w:pPr>
              <w:jc w:val="both"/>
              <w:rPr>
                <w:rFonts w:cs="Times New Roman"/>
                <w:b w:val="0"/>
                <w:noProof/>
                <w:sz w:val="16"/>
                <w:szCs w:val="16"/>
              </w:rPr>
            </w:pPr>
            <w:r w:rsidRPr="00672506">
              <w:rPr>
                <w:rFonts w:cs="Times New Roman"/>
                <w:b w:val="0"/>
                <w:noProof/>
                <w:sz w:val="16"/>
                <w:szCs w:val="16"/>
              </w:rPr>
              <w:t>PG 2.4 Eğitsel değerlendirme ve tanılama hakkında bilgilendirme yapılan öğretmen oranı (%)</w:t>
            </w:r>
          </w:p>
        </w:tc>
        <w:tc>
          <w:tcPr>
            <w:tcW w:w="843"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15</w:t>
            </w:r>
          </w:p>
        </w:tc>
        <w:tc>
          <w:tcPr>
            <w:tcW w:w="850"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53</w:t>
            </w:r>
          </w:p>
        </w:tc>
        <w:tc>
          <w:tcPr>
            <w:tcW w:w="709"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54</w:t>
            </w:r>
          </w:p>
        </w:tc>
        <w:tc>
          <w:tcPr>
            <w:tcW w:w="709"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60</w:t>
            </w:r>
          </w:p>
        </w:tc>
        <w:tc>
          <w:tcPr>
            <w:tcW w:w="708"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62</w:t>
            </w:r>
          </w:p>
        </w:tc>
        <w:tc>
          <w:tcPr>
            <w:tcW w:w="734"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64</w:t>
            </w:r>
          </w:p>
        </w:tc>
        <w:tc>
          <w:tcPr>
            <w:tcW w:w="669" w:type="dxa"/>
            <w:vAlign w:val="center"/>
          </w:tcPr>
          <w:p w:rsidR="0072150A" w:rsidRPr="00963B22" w:rsidRDefault="0072150A" w:rsidP="003F11A3">
            <w:pPr>
              <w:jc w:val="center"/>
              <w:cnfStyle w:val="000000000000"/>
              <w:rPr>
                <w:rFonts w:cs="Times New Roman"/>
                <w:noProof/>
                <w:sz w:val="16"/>
                <w:szCs w:val="16"/>
              </w:rPr>
            </w:pPr>
            <w:r>
              <w:rPr>
                <w:rFonts w:cs="Times New Roman"/>
                <w:noProof/>
                <w:sz w:val="16"/>
                <w:szCs w:val="16"/>
              </w:rPr>
              <w:t>66</w:t>
            </w:r>
          </w:p>
        </w:tc>
        <w:tc>
          <w:tcPr>
            <w:tcW w:w="777" w:type="dxa"/>
            <w:vAlign w:val="center"/>
          </w:tcPr>
          <w:p w:rsidR="0072150A" w:rsidRPr="00963B22" w:rsidRDefault="0072150A" w:rsidP="003F11A3">
            <w:pPr>
              <w:jc w:val="center"/>
              <w:cnfStyle w:val="000000000000"/>
              <w:rPr>
                <w:rFonts w:cs="Times New Roman"/>
                <w:noProof/>
                <w:sz w:val="16"/>
                <w:szCs w:val="16"/>
              </w:rPr>
            </w:pPr>
            <w:r w:rsidRPr="00963B22">
              <w:rPr>
                <w:rFonts w:cs="Times New Roman"/>
                <w:noProof/>
                <w:sz w:val="16"/>
                <w:szCs w:val="16"/>
              </w:rPr>
              <w:t>6 AY</w:t>
            </w:r>
          </w:p>
        </w:tc>
        <w:tc>
          <w:tcPr>
            <w:tcW w:w="1129" w:type="dxa"/>
            <w:vAlign w:val="center"/>
          </w:tcPr>
          <w:p w:rsidR="0072150A" w:rsidRPr="00963B22" w:rsidRDefault="0072150A" w:rsidP="003F11A3">
            <w:pPr>
              <w:jc w:val="center"/>
              <w:cnfStyle w:val="000000000000"/>
              <w:rPr>
                <w:rFonts w:cs="Times New Roman"/>
                <w:noProof/>
                <w:sz w:val="16"/>
                <w:szCs w:val="16"/>
              </w:rPr>
            </w:pPr>
            <w:r w:rsidRPr="00963B22">
              <w:rPr>
                <w:rFonts w:cs="Times New Roman"/>
                <w:noProof/>
                <w:sz w:val="16"/>
                <w:szCs w:val="16"/>
              </w:rPr>
              <w:t>6 AY</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KOORDİNATÖR BİRİM</w:t>
            </w:r>
          </w:p>
        </w:tc>
        <w:tc>
          <w:tcPr>
            <w:tcW w:w="7128" w:type="dxa"/>
            <w:gridSpan w:val="9"/>
          </w:tcPr>
          <w:p w:rsidR="0072150A" w:rsidRPr="00963B22" w:rsidRDefault="0072150A" w:rsidP="003F11A3">
            <w:pPr>
              <w:cnfStyle w:val="000000100000"/>
              <w:rPr>
                <w:rFonts w:cs="Times New Roman"/>
                <w:noProof/>
                <w:sz w:val="16"/>
                <w:szCs w:val="16"/>
              </w:rPr>
            </w:pPr>
            <w:r>
              <w:rPr>
                <w:rFonts w:cs="Times New Roman"/>
                <w:noProof/>
                <w:sz w:val="16"/>
                <w:szCs w:val="16"/>
              </w:rPr>
              <w:t>Öğretmenler Kurulu</w:t>
            </w:r>
          </w:p>
        </w:tc>
      </w:tr>
      <w:tr w:rsidR="0072150A" w:rsidRPr="00963B22" w:rsidTr="003F11A3">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İŞ BİRLİĞİ YAPILACAK BİRİM(LER)</w:t>
            </w:r>
          </w:p>
        </w:tc>
        <w:tc>
          <w:tcPr>
            <w:tcW w:w="7128" w:type="dxa"/>
            <w:gridSpan w:val="9"/>
          </w:tcPr>
          <w:p w:rsidR="0072150A" w:rsidRPr="00963B22" w:rsidRDefault="0072150A" w:rsidP="003F11A3">
            <w:pPr>
              <w:cnfStyle w:val="000000000000"/>
              <w:rPr>
                <w:rFonts w:cs="Times New Roman"/>
                <w:noProof/>
                <w:sz w:val="16"/>
                <w:szCs w:val="16"/>
              </w:rPr>
            </w:pPr>
            <w:r>
              <w:rPr>
                <w:rFonts w:cs="Times New Roman"/>
                <w:noProof/>
                <w:sz w:val="16"/>
                <w:szCs w:val="16"/>
              </w:rPr>
              <w:t>Zümre Öğretmenler Kurulu, Okul Aile Birliği</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RİSKLER</w:t>
            </w:r>
          </w:p>
        </w:tc>
        <w:tc>
          <w:tcPr>
            <w:tcW w:w="7128" w:type="dxa"/>
            <w:gridSpan w:val="9"/>
          </w:tcPr>
          <w:p w:rsidR="0072150A" w:rsidRDefault="0072150A" w:rsidP="003F11A3">
            <w:pPr>
              <w:cnfStyle w:val="000000100000"/>
              <w:rPr>
                <w:rFonts w:cs="Times New Roman"/>
                <w:noProof/>
                <w:sz w:val="16"/>
                <w:szCs w:val="16"/>
              </w:rPr>
            </w:pPr>
            <w:r>
              <w:rPr>
                <w:rFonts w:cs="Times New Roman"/>
                <w:noProof/>
                <w:sz w:val="16"/>
                <w:szCs w:val="16"/>
              </w:rPr>
              <w:t>Açık hava etkinlikleri için yeterince alan bulunamaması</w:t>
            </w:r>
          </w:p>
          <w:p w:rsidR="0072150A" w:rsidRPr="00963B22" w:rsidRDefault="0072150A" w:rsidP="003F11A3">
            <w:pPr>
              <w:cnfStyle w:val="000000100000"/>
              <w:rPr>
                <w:rFonts w:cs="Times New Roman"/>
                <w:noProof/>
                <w:sz w:val="16"/>
                <w:szCs w:val="16"/>
              </w:rPr>
            </w:pPr>
            <w:r>
              <w:rPr>
                <w:rFonts w:cs="Times New Roman"/>
                <w:noProof/>
                <w:sz w:val="16"/>
                <w:szCs w:val="16"/>
              </w:rPr>
              <w:t>İlimizde değişken ani hava koşulları</w:t>
            </w:r>
          </w:p>
        </w:tc>
      </w:tr>
      <w:tr w:rsidR="0072150A" w:rsidRPr="00963B22" w:rsidTr="003F11A3">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STRATEJİLER</w:t>
            </w:r>
          </w:p>
        </w:tc>
        <w:tc>
          <w:tcPr>
            <w:tcW w:w="7128" w:type="dxa"/>
            <w:gridSpan w:val="9"/>
          </w:tcPr>
          <w:p w:rsidR="0072150A" w:rsidRPr="001C010D" w:rsidRDefault="0072150A" w:rsidP="003F11A3">
            <w:pPr>
              <w:cnfStyle w:val="000000000000"/>
              <w:rPr>
                <w:rFonts w:cs="Times New Roman"/>
                <w:noProof/>
                <w:sz w:val="16"/>
                <w:szCs w:val="16"/>
              </w:rPr>
            </w:pPr>
            <w:r w:rsidRPr="001C010D">
              <w:rPr>
                <w:rFonts w:cs="Times New Roman"/>
                <w:noProof/>
                <w:sz w:val="16"/>
                <w:szCs w:val="16"/>
              </w:rPr>
              <w:t>S1 Bakanlıkça hazırlanan e‐Portfolyo sistemine her çocuk için veri girişi gerçekleştirilecektir.</w:t>
            </w:r>
          </w:p>
          <w:p w:rsidR="0072150A" w:rsidRPr="001C010D" w:rsidRDefault="0072150A" w:rsidP="003F11A3">
            <w:pPr>
              <w:cnfStyle w:val="000000000000"/>
              <w:rPr>
                <w:rFonts w:cs="Times New Roman"/>
                <w:noProof/>
                <w:sz w:val="16"/>
                <w:szCs w:val="16"/>
              </w:rPr>
            </w:pPr>
            <w:r w:rsidRPr="001C010D">
              <w:rPr>
                <w:rFonts w:cs="Times New Roman"/>
                <w:noProof/>
                <w:sz w:val="16"/>
                <w:szCs w:val="16"/>
              </w:rPr>
              <w:t>S2 Okul öncesi eğitim sürecinde, her gün açık hava etkinliğine yer verilecektir.</w:t>
            </w:r>
          </w:p>
          <w:p w:rsidR="0072150A" w:rsidRPr="001C010D" w:rsidRDefault="0072150A" w:rsidP="003F11A3">
            <w:pPr>
              <w:cnfStyle w:val="000000000000"/>
              <w:rPr>
                <w:rFonts w:cs="Times New Roman"/>
                <w:noProof/>
                <w:sz w:val="16"/>
                <w:szCs w:val="16"/>
              </w:rPr>
            </w:pPr>
            <w:r w:rsidRPr="001C010D">
              <w:rPr>
                <w:rFonts w:cs="Times New Roman"/>
                <w:noProof/>
                <w:sz w:val="16"/>
                <w:szCs w:val="16"/>
              </w:rPr>
              <w:t>S3 Okul bahçeleri geleneksel oyunlara uygun şekilde düzenlenecektir.</w:t>
            </w:r>
          </w:p>
          <w:p w:rsidR="0072150A" w:rsidRPr="001C010D" w:rsidRDefault="0072150A" w:rsidP="003F11A3">
            <w:pPr>
              <w:cnfStyle w:val="000000000000"/>
              <w:rPr>
                <w:rFonts w:cs="Times New Roman"/>
                <w:noProof/>
                <w:sz w:val="16"/>
                <w:szCs w:val="16"/>
              </w:rPr>
            </w:pPr>
            <w:r w:rsidRPr="001C010D">
              <w:rPr>
                <w:rFonts w:cs="Times New Roman"/>
                <w:noProof/>
                <w:sz w:val="16"/>
                <w:szCs w:val="16"/>
              </w:rPr>
              <w:t>S4 Okul öncesi eğitimde okul‐aile iş birliği geliştirilecektir.</w:t>
            </w:r>
          </w:p>
          <w:p w:rsidR="0072150A" w:rsidRPr="00F83488" w:rsidRDefault="0072150A" w:rsidP="003F11A3">
            <w:pPr>
              <w:adjustRightInd w:val="0"/>
              <w:jc w:val="both"/>
              <w:cnfStyle w:val="000000000000"/>
              <w:rPr>
                <w:sz w:val="16"/>
                <w:szCs w:val="16"/>
              </w:rPr>
            </w:pPr>
            <w:r w:rsidRPr="001C010D">
              <w:rPr>
                <w:rFonts w:cs="Times New Roman"/>
                <w:noProof/>
                <w:sz w:val="16"/>
                <w:szCs w:val="16"/>
              </w:rPr>
              <w:t>S5 Eğitsel değerlendirme ve tanılama sürecine yönelik olarak velilere yönelik bilgilendirme çalışmaları yapılması sağlanacaktır.</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MALİYET TAHMİNİ</w:t>
            </w:r>
          </w:p>
        </w:tc>
        <w:tc>
          <w:tcPr>
            <w:tcW w:w="7128" w:type="dxa"/>
            <w:gridSpan w:val="9"/>
          </w:tcPr>
          <w:p w:rsidR="0072150A" w:rsidRPr="00F83488" w:rsidRDefault="009215B4" w:rsidP="003F11A3">
            <w:pPr>
              <w:cnfStyle w:val="000000100000"/>
              <w:rPr>
                <w:rFonts w:cs="Times New Roman"/>
                <w:sz w:val="16"/>
                <w:szCs w:val="16"/>
              </w:rPr>
            </w:pPr>
            <w:r>
              <w:rPr>
                <w:rFonts w:cs="Times New Roman"/>
                <w:sz w:val="16"/>
                <w:szCs w:val="16"/>
              </w:rPr>
              <w:t>10.000 TL</w:t>
            </w:r>
          </w:p>
        </w:tc>
      </w:tr>
      <w:tr w:rsidR="0072150A" w:rsidRPr="00963B22" w:rsidTr="003F11A3">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TESPİTLER</w:t>
            </w:r>
          </w:p>
        </w:tc>
        <w:tc>
          <w:tcPr>
            <w:tcW w:w="7128" w:type="dxa"/>
            <w:gridSpan w:val="9"/>
          </w:tcPr>
          <w:p w:rsidR="0072150A" w:rsidRDefault="0072150A" w:rsidP="003F11A3">
            <w:pPr>
              <w:cnfStyle w:val="000000000000"/>
              <w:rPr>
                <w:rFonts w:cs="Times New Roman"/>
                <w:noProof/>
                <w:sz w:val="16"/>
                <w:szCs w:val="16"/>
              </w:rPr>
            </w:pPr>
            <w:r>
              <w:rPr>
                <w:rFonts w:cs="Times New Roman"/>
                <w:noProof/>
                <w:sz w:val="16"/>
                <w:szCs w:val="16"/>
              </w:rPr>
              <w:t>Okullarımızın bahçeleri genellikle betonarme zeminden oluşmaktadır.</w:t>
            </w:r>
          </w:p>
          <w:p w:rsidR="0072150A" w:rsidRDefault="0072150A" w:rsidP="003F11A3">
            <w:pPr>
              <w:cnfStyle w:val="000000000000"/>
              <w:rPr>
                <w:rFonts w:cs="Times New Roman"/>
                <w:noProof/>
                <w:sz w:val="16"/>
                <w:szCs w:val="16"/>
              </w:rPr>
            </w:pPr>
            <w:r>
              <w:rPr>
                <w:rFonts w:cs="Times New Roman"/>
                <w:noProof/>
                <w:sz w:val="16"/>
                <w:szCs w:val="16"/>
              </w:rPr>
              <w:t>Değişken hava koşulları nedeniyle açık hava etkinliklerinin tamamı planlanan zamanda yapılamamaktadır.</w:t>
            </w:r>
          </w:p>
          <w:p w:rsidR="0072150A" w:rsidRPr="00963B22" w:rsidRDefault="0072150A" w:rsidP="003F11A3">
            <w:pPr>
              <w:cnfStyle w:val="000000000000"/>
              <w:rPr>
                <w:rFonts w:cs="Times New Roman"/>
                <w:noProof/>
                <w:sz w:val="16"/>
                <w:szCs w:val="16"/>
              </w:rPr>
            </w:pPr>
            <w:r>
              <w:rPr>
                <w:rFonts w:cs="Times New Roman"/>
                <w:noProof/>
                <w:sz w:val="16"/>
                <w:szCs w:val="16"/>
              </w:rPr>
              <w:t>İş yoğunluğu nedeniyle velilerin eğitim faaliyetlerine katılım oranları beklenenin altında olmaktadır.</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İHTİYAÇLAR</w:t>
            </w:r>
          </w:p>
        </w:tc>
        <w:tc>
          <w:tcPr>
            <w:tcW w:w="7128" w:type="dxa"/>
            <w:gridSpan w:val="9"/>
          </w:tcPr>
          <w:p w:rsidR="0072150A" w:rsidRDefault="0072150A" w:rsidP="003F11A3">
            <w:pPr>
              <w:cnfStyle w:val="000000100000"/>
              <w:rPr>
                <w:rFonts w:cs="Times New Roman"/>
                <w:noProof/>
                <w:sz w:val="16"/>
                <w:szCs w:val="16"/>
              </w:rPr>
            </w:pPr>
            <w:r>
              <w:rPr>
                <w:rFonts w:cs="Times New Roman"/>
                <w:noProof/>
                <w:sz w:val="16"/>
                <w:szCs w:val="16"/>
              </w:rPr>
              <w:t>Açık hava etkinlikleri için bahçe düzenlemesi, düzenleme için bütçe ayrılması</w:t>
            </w:r>
          </w:p>
          <w:p w:rsidR="0072150A" w:rsidRPr="00963B22" w:rsidRDefault="0072150A" w:rsidP="003F11A3">
            <w:pPr>
              <w:cnfStyle w:val="000000100000"/>
              <w:rPr>
                <w:rFonts w:cs="Times New Roman"/>
                <w:noProof/>
                <w:sz w:val="16"/>
                <w:szCs w:val="16"/>
              </w:rPr>
            </w:pPr>
            <w:r>
              <w:rPr>
                <w:rFonts w:cs="Times New Roman"/>
                <w:noProof/>
                <w:sz w:val="16"/>
                <w:szCs w:val="16"/>
              </w:rPr>
              <w:t>Okul Aile Birliği sorumluluklarının denetlenmesi</w:t>
            </w:r>
          </w:p>
        </w:tc>
      </w:tr>
    </w:tbl>
    <w:p w:rsidR="0072150A" w:rsidRDefault="0072150A" w:rsidP="0072150A">
      <w:pPr>
        <w:rPr>
          <w:rFonts w:cs="Times New Roman"/>
          <w:noProof/>
          <w:sz w:val="20"/>
          <w:szCs w:val="20"/>
        </w:rPr>
      </w:pPr>
    </w:p>
    <w:p w:rsidR="0072150A" w:rsidRDefault="0072150A" w:rsidP="0072150A">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72150A" w:rsidRPr="001A1E32" w:rsidTr="003F11A3">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right"/>
              <w:rPr>
                <w:noProof/>
                <w:sz w:val="16"/>
                <w:szCs w:val="16"/>
              </w:rPr>
            </w:pPr>
            <w:r>
              <w:rPr>
                <w:noProof/>
                <w:sz w:val="16"/>
                <w:szCs w:val="16"/>
              </w:rPr>
              <w:t>AMAÇ (A3</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rsidR="0072150A" w:rsidRPr="001A1E32" w:rsidRDefault="0072150A" w:rsidP="003F11A3">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right"/>
              <w:rPr>
                <w:noProof/>
                <w:sz w:val="16"/>
                <w:szCs w:val="16"/>
              </w:rPr>
            </w:pPr>
            <w:r w:rsidRPr="001A1E32">
              <w:rPr>
                <w:noProof/>
                <w:sz w:val="16"/>
                <w:szCs w:val="16"/>
              </w:rPr>
              <w:t>HEDEF (H</w:t>
            </w:r>
            <w:r>
              <w:rPr>
                <w:noProof/>
                <w:sz w:val="16"/>
                <w:szCs w:val="16"/>
              </w:rPr>
              <w:t>3</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rsidR="0072150A" w:rsidRPr="001A1E32" w:rsidRDefault="0072150A" w:rsidP="003F11A3">
            <w:pPr>
              <w:jc w:val="both"/>
              <w:cnfStyle w:val="000000100000"/>
              <w:rPr>
                <w:noProof/>
                <w:sz w:val="16"/>
                <w:szCs w:val="16"/>
              </w:rPr>
            </w:pPr>
            <w:r>
              <w:rPr>
                <w:noProof/>
                <w:sz w:val="16"/>
                <w:szCs w:val="16"/>
              </w:rPr>
              <w:t>Okul aile işbirliği sağlanarak kurum kültürü geliştirilecektir.</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b/>
                <w:noProof/>
                <w:sz w:val="16"/>
                <w:szCs w:val="16"/>
              </w:rPr>
            </w:pPr>
            <w:r w:rsidRPr="001A1E32">
              <w:rPr>
                <w:b/>
                <w:noProof/>
                <w:sz w:val="16"/>
                <w:szCs w:val="16"/>
              </w:rPr>
              <w:t>Raporlama Sıklığı</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rPr>
                <w:b w:val="0"/>
                <w:noProof/>
                <w:sz w:val="16"/>
                <w:szCs w:val="16"/>
              </w:rPr>
            </w:pPr>
            <w:r>
              <w:rPr>
                <w:b w:val="0"/>
                <w:noProof/>
                <w:sz w:val="16"/>
                <w:szCs w:val="16"/>
              </w:rPr>
              <w:t>PG 3.1.1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15</w:t>
            </w:r>
          </w:p>
        </w:tc>
        <w:tc>
          <w:tcPr>
            <w:tcW w:w="848"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100000"/>
              <w:rPr>
                <w:noProof/>
                <w:sz w:val="16"/>
                <w:szCs w:val="16"/>
              </w:rPr>
            </w:pPr>
            <w:r w:rsidRPr="001A1E32">
              <w:rPr>
                <w:noProof/>
                <w:sz w:val="16"/>
                <w:szCs w:val="16"/>
              </w:rPr>
              <w:t>6 AY</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rPr>
                <w:b w:val="0"/>
                <w:noProof/>
                <w:sz w:val="16"/>
                <w:szCs w:val="16"/>
              </w:rPr>
            </w:pPr>
            <w:r>
              <w:rPr>
                <w:b w:val="0"/>
                <w:noProof/>
                <w:sz w:val="16"/>
                <w:szCs w:val="16"/>
              </w:rPr>
              <w:t>PG 3.1.2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82</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87</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92</w:t>
            </w:r>
          </w:p>
        </w:tc>
        <w:tc>
          <w:tcPr>
            <w:tcW w:w="653"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sidRPr="001A1E32">
              <w:rPr>
                <w:noProof/>
                <w:sz w:val="16"/>
                <w:szCs w:val="16"/>
              </w:rPr>
              <w:t>6 AY</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rPr>
                <w:b w:val="0"/>
                <w:noProof/>
                <w:sz w:val="16"/>
                <w:szCs w:val="16"/>
              </w:rPr>
            </w:pPr>
            <w:r>
              <w:rPr>
                <w:b w:val="0"/>
                <w:noProof/>
                <w:sz w:val="16"/>
                <w:szCs w:val="16"/>
              </w:rPr>
              <w:t>PG 3.1.3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57</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63</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sidRPr="001A1E32">
              <w:rPr>
                <w:noProof/>
                <w:sz w:val="16"/>
                <w:szCs w:val="16"/>
              </w:rPr>
              <w:t>6 AY</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rPr>
                <w:b w:val="0"/>
                <w:noProof/>
                <w:sz w:val="16"/>
                <w:szCs w:val="16"/>
              </w:rPr>
            </w:pPr>
            <w:r>
              <w:rPr>
                <w:b w:val="0"/>
                <w:noProof/>
                <w:sz w:val="16"/>
                <w:szCs w:val="16"/>
              </w:rPr>
              <w:t>PG 3.1.4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0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000000"/>
              <w:rPr>
                <w:noProof/>
                <w:sz w:val="16"/>
                <w:szCs w:val="16"/>
              </w:rPr>
            </w:pPr>
            <w:r>
              <w:rPr>
                <w:noProof/>
                <w:sz w:val="16"/>
                <w:szCs w:val="16"/>
              </w:rPr>
              <w:t>71</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000000"/>
              <w:rPr>
                <w:noProof/>
                <w:sz w:val="16"/>
                <w:szCs w:val="16"/>
              </w:rPr>
            </w:pPr>
            <w:r>
              <w:rPr>
                <w:noProof/>
                <w:sz w:val="16"/>
                <w:szCs w:val="16"/>
              </w:rPr>
              <w:t>72</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000000"/>
              <w:rPr>
                <w:noProof/>
                <w:sz w:val="16"/>
                <w:szCs w:val="16"/>
              </w:rPr>
            </w:pPr>
            <w:r>
              <w:rPr>
                <w:noProof/>
                <w:sz w:val="16"/>
                <w:szCs w:val="16"/>
              </w:rPr>
              <w:t>79</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0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000000"/>
              <w:rPr>
                <w:noProof/>
                <w:sz w:val="16"/>
                <w:szCs w:val="16"/>
              </w:rPr>
            </w:pPr>
            <w:r>
              <w:rPr>
                <w:noProof/>
                <w:sz w:val="16"/>
                <w:szCs w:val="16"/>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jc w:val="center"/>
              <w:cnfStyle w:val="000000000000"/>
              <w:rPr>
                <w:noProof/>
                <w:sz w:val="16"/>
                <w:szCs w:val="16"/>
              </w:rPr>
            </w:pPr>
            <w:r w:rsidRPr="001A1E32">
              <w:rPr>
                <w:noProof/>
                <w:sz w:val="16"/>
                <w:szCs w:val="16"/>
              </w:rPr>
              <w:t>6 AY</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rPr>
                <w:b w:val="0"/>
                <w:noProof/>
                <w:sz w:val="16"/>
                <w:szCs w:val="16"/>
              </w:rPr>
            </w:pPr>
            <w:r>
              <w:rPr>
                <w:b w:val="0"/>
                <w:noProof/>
                <w:sz w:val="16"/>
                <w:szCs w:val="16"/>
              </w:rPr>
              <w:t>PG 3.1.5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15</w:t>
            </w:r>
          </w:p>
        </w:tc>
        <w:tc>
          <w:tcPr>
            <w:tcW w:w="848"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3F11A3">
            <w:pPr>
              <w:jc w:val="center"/>
              <w:cnfStyle w:val="000000100000"/>
              <w:rPr>
                <w:noProof/>
                <w:sz w:val="16"/>
                <w:szCs w:val="16"/>
              </w:rPr>
            </w:pPr>
            <w:r>
              <w:rPr>
                <w:noProof/>
                <w:sz w:val="16"/>
                <w:szCs w:val="16"/>
              </w:rPr>
              <w:t>64</w:t>
            </w:r>
          </w:p>
        </w:tc>
        <w:tc>
          <w:tcPr>
            <w:tcW w:w="622" w:type="dxa"/>
            <w:tcBorders>
              <w:top w:val="single" w:sz="4" w:space="0" w:color="auto"/>
              <w:left w:val="single" w:sz="4" w:space="0" w:color="auto"/>
              <w:bottom w:val="single" w:sz="4" w:space="0" w:color="auto"/>
              <w:right w:val="single" w:sz="4" w:space="0" w:color="auto"/>
            </w:tcBorders>
            <w:vAlign w:val="center"/>
          </w:tcPr>
          <w:p w:rsidR="0072150A" w:rsidRPr="001A1E32" w:rsidRDefault="00994FBE" w:rsidP="00994FBE">
            <w:pPr>
              <w:cnfStyle w:val="00000010000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72150A" w:rsidRPr="001A1E32" w:rsidRDefault="0072150A" w:rsidP="003F11A3">
            <w:pPr>
              <w:jc w:val="center"/>
              <w:cnfStyle w:val="000000100000"/>
              <w:rPr>
                <w:noProof/>
                <w:sz w:val="16"/>
                <w:szCs w:val="16"/>
              </w:rPr>
            </w:pPr>
            <w:r w:rsidRPr="001A1E32">
              <w:rPr>
                <w:noProof/>
                <w:sz w:val="16"/>
                <w:szCs w:val="16"/>
              </w:rPr>
              <w:t>6 AY</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72150A" w:rsidRPr="001A1E32" w:rsidRDefault="0072150A" w:rsidP="003F11A3">
            <w:pPr>
              <w:jc w:val="both"/>
              <w:cnfStyle w:val="000000000000"/>
              <w:rPr>
                <w:noProof/>
                <w:sz w:val="16"/>
                <w:szCs w:val="16"/>
              </w:rPr>
            </w:pPr>
            <w:r w:rsidRPr="001A1E32">
              <w:rPr>
                <w:noProof/>
                <w:sz w:val="16"/>
                <w:szCs w:val="16"/>
              </w:rPr>
              <w:t>Öğretmenler Kurulu</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72150A" w:rsidRPr="001A1E32" w:rsidRDefault="0072150A" w:rsidP="003F11A3">
            <w:pPr>
              <w:jc w:val="both"/>
              <w:cnfStyle w:val="000000100000"/>
              <w:rPr>
                <w:noProof/>
                <w:sz w:val="16"/>
                <w:szCs w:val="16"/>
              </w:rPr>
            </w:pPr>
            <w:r w:rsidRPr="001A1E32">
              <w:rPr>
                <w:noProof/>
                <w:sz w:val="16"/>
                <w:szCs w:val="16"/>
              </w:rPr>
              <w:t>Zümre Öğretmenler Kurulu</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150A" w:rsidRPr="00491CBF" w:rsidRDefault="0072150A" w:rsidP="003F11A3">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72150A" w:rsidRPr="00491CBF" w:rsidRDefault="0072150A" w:rsidP="003F11A3">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72150A" w:rsidRPr="00491CBF" w:rsidRDefault="0072150A" w:rsidP="003F11A3">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72150A" w:rsidRPr="00491CBF" w:rsidRDefault="0072150A" w:rsidP="003F11A3">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150A" w:rsidRPr="00491CBF" w:rsidRDefault="0072150A" w:rsidP="003F11A3">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72150A" w:rsidRPr="00491CBF" w:rsidRDefault="0072150A" w:rsidP="003F11A3">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150A" w:rsidRPr="00491CBF" w:rsidRDefault="009215B4" w:rsidP="003F11A3">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5.000 TL</w:t>
            </w:r>
          </w:p>
        </w:tc>
      </w:tr>
      <w:tr w:rsidR="0072150A" w:rsidRPr="001A1E32" w:rsidTr="003F11A3">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150A" w:rsidRPr="00491CBF" w:rsidRDefault="0072150A" w:rsidP="003F11A3">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72150A" w:rsidRPr="00491CBF" w:rsidRDefault="0072150A" w:rsidP="003F11A3">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72150A" w:rsidRPr="001A1E32" w:rsidTr="003F11A3">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72150A" w:rsidRPr="001A1E32" w:rsidRDefault="0072150A" w:rsidP="003F11A3">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72150A" w:rsidRPr="00491CBF" w:rsidRDefault="0072150A" w:rsidP="003F11A3">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72150A" w:rsidRDefault="0072150A" w:rsidP="0072150A">
      <w:pPr>
        <w:rPr>
          <w:rFonts w:cs="Times New Roman"/>
          <w:noProof/>
          <w:sz w:val="20"/>
          <w:szCs w:val="20"/>
        </w:rPr>
      </w:pPr>
      <w:r>
        <w:rPr>
          <w:rFonts w:cs="Times New Roman"/>
          <w:noProof/>
          <w:sz w:val="20"/>
          <w:szCs w:val="20"/>
        </w:rPr>
        <w:br w:type="page"/>
      </w:r>
    </w:p>
    <w:p w:rsidR="0072150A" w:rsidRPr="00963B22" w:rsidRDefault="0072150A" w:rsidP="0072150A">
      <w:pPr>
        <w:rPr>
          <w:rFonts w:cs="Times New Roman"/>
          <w:noProof/>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72150A" w:rsidRPr="00963B22" w:rsidTr="003F11A3">
        <w:trPr>
          <w:cnfStyle w:val="100000000000"/>
        </w:trPr>
        <w:tc>
          <w:tcPr>
            <w:cnfStyle w:val="001000000000"/>
            <w:tcW w:w="2413" w:type="dxa"/>
            <w:tcBorders>
              <w:top w:val="none" w:sz="0" w:space="0" w:color="auto"/>
              <w:left w:val="none" w:sz="0" w:space="0" w:color="auto"/>
              <w:bottom w:val="none" w:sz="0" w:space="0" w:color="auto"/>
              <w:right w:val="none" w:sz="0" w:space="0" w:color="auto"/>
            </w:tcBorders>
          </w:tcPr>
          <w:p w:rsidR="0072150A" w:rsidRPr="00963B22" w:rsidRDefault="0072150A" w:rsidP="003F11A3">
            <w:pPr>
              <w:jc w:val="right"/>
              <w:rPr>
                <w:rFonts w:cs="Times New Roman"/>
                <w:noProof/>
                <w:sz w:val="16"/>
                <w:szCs w:val="16"/>
              </w:rPr>
            </w:pPr>
            <w:r>
              <w:rPr>
                <w:rFonts w:cs="Times New Roman"/>
                <w:noProof/>
                <w:sz w:val="16"/>
                <w:szCs w:val="16"/>
              </w:rPr>
              <w:t>AMAÇ (A4</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rsidR="0072150A" w:rsidRPr="00963B22" w:rsidRDefault="0072150A" w:rsidP="003F11A3">
            <w:pPr>
              <w:jc w:val="both"/>
              <w:cnfStyle w:val="100000000000"/>
              <w:rPr>
                <w:rFonts w:cs="Times New Roman"/>
                <w:noProof/>
                <w:sz w:val="16"/>
                <w:szCs w:val="16"/>
              </w:rPr>
            </w:pPr>
            <w:r w:rsidRPr="00F83488">
              <w:rPr>
                <w:rFonts w:cs="Times New Roman"/>
                <w:noProof/>
                <w:sz w:val="16"/>
                <w:szCs w:val="16"/>
              </w:rPr>
              <w:t>Okul öncesi eğitim kurumlarının, eğitimin temel ilkeleri doğrultusunda niteliğini arttırmak</w:t>
            </w:r>
            <w:r>
              <w:rPr>
                <w:rFonts w:cs="Times New Roman"/>
                <w:noProof/>
                <w:sz w:val="16"/>
                <w:szCs w:val="16"/>
              </w:rPr>
              <w:t xml:space="preserve"> </w:t>
            </w:r>
            <w:r w:rsidRPr="00F83488">
              <w:rPr>
                <w:rFonts w:cs="Times New Roman"/>
                <w:noProof/>
                <w:sz w:val="16"/>
                <w:szCs w:val="16"/>
              </w:rPr>
              <w:t>amacıyla kurumsal kapasite geliştirilecektir.</w:t>
            </w:r>
          </w:p>
        </w:tc>
      </w:tr>
      <w:tr w:rsidR="0072150A" w:rsidRPr="00963B22" w:rsidTr="003F11A3">
        <w:trPr>
          <w:cnfStyle w:val="000000100000"/>
        </w:trPr>
        <w:tc>
          <w:tcPr>
            <w:cnfStyle w:val="001000000000"/>
            <w:tcW w:w="2413" w:type="dxa"/>
          </w:tcPr>
          <w:p w:rsidR="0072150A" w:rsidRPr="00963B22" w:rsidRDefault="0072150A" w:rsidP="003F11A3">
            <w:pPr>
              <w:jc w:val="right"/>
              <w:rPr>
                <w:rFonts w:cs="Times New Roman"/>
                <w:noProof/>
                <w:sz w:val="16"/>
                <w:szCs w:val="16"/>
              </w:rPr>
            </w:pPr>
            <w:r>
              <w:rPr>
                <w:rFonts w:cs="Times New Roman"/>
                <w:noProof/>
                <w:sz w:val="16"/>
                <w:szCs w:val="16"/>
              </w:rPr>
              <w:t>HEDEF (H4.</w:t>
            </w:r>
            <w:r w:rsidRPr="00963B22">
              <w:rPr>
                <w:rFonts w:cs="Times New Roman"/>
                <w:noProof/>
                <w:sz w:val="16"/>
                <w:szCs w:val="16"/>
              </w:rPr>
              <w:t>1)</w:t>
            </w:r>
          </w:p>
        </w:tc>
        <w:tc>
          <w:tcPr>
            <w:tcW w:w="7128" w:type="dxa"/>
            <w:gridSpan w:val="9"/>
          </w:tcPr>
          <w:p w:rsidR="0072150A" w:rsidRPr="00963B22" w:rsidRDefault="0072150A" w:rsidP="003F11A3">
            <w:pPr>
              <w:jc w:val="both"/>
              <w:cnfStyle w:val="000000100000"/>
              <w:rPr>
                <w:rFonts w:cs="Times New Roman"/>
                <w:noProof/>
                <w:sz w:val="16"/>
                <w:szCs w:val="16"/>
              </w:rPr>
            </w:pPr>
            <w:r w:rsidRPr="00F83488">
              <w:rPr>
                <w:rFonts w:cs="Times New Roman"/>
                <w:noProof/>
                <w:sz w:val="16"/>
                <w:szCs w:val="16"/>
              </w:rPr>
              <w:t>Okul öncesi eğitim kurumlarında fiziki mekânların okulun ihtiyaç ve hedefleri doğrultusunda</w:t>
            </w:r>
            <w:r>
              <w:rPr>
                <w:rFonts w:cs="Times New Roman"/>
                <w:noProof/>
                <w:sz w:val="16"/>
                <w:szCs w:val="16"/>
              </w:rPr>
              <w:t xml:space="preserve"> </w:t>
            </w:r>
            <w:r w:rsidRPr="00F83488">
              <w:rPr>
                <w:rFonts w:cs="Times New Roman"/>
                <w:noProof/>
                <w:sz w:val="16"/>
                <w:szCs w:val="16"/>
              </w:rPr>
              <w:t>iyileştirilmesi sağlanacaktır.</w:t>
            </w:r>
          </w:p>
        </w:tc>
      </w:tr>
      <w:tr w:rsidR="0072150A" w:rsidRPr="00963B22" w:rsidTr="003F11A3">
        <w:tc>
          <w:tcPr>
            <w:cnfStyle w:val="001000000000"/>
            <w:tcW w:w="2413" w:type="dxa"/>
            <w:vAlign w:val="center"/>
          </w:tcPr>
          <w:p w:rsidR="0072150A" w:rsidRPr="00963B22" w:rsidRDefault="0072150A" w:rsidP="003F11A3">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Hedefe Etkisi (%)</w:t>
            </w:r>
          </w:p>
        </w:tc>
        <w:tc>
          <w:tcPr>
            <w:tcW w:w="850"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Başlangıç Değeri (2023)</w:t>
            </w:r>
          </w:p>
        </w:tc>
        <w:tc>
          <w:tcPr>
            <w:tcW w:w="70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2024</w:t>
            </w:r>
          </w:p>
        </w:tc>
        <w:tc>
          <w:tcPr>
            <w:tcW w:w="70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2025</w:t>
            </w:r>
          </w:p>
        </w:tc>
        <w:tc>
          <w:tcPr>
            <w:tcW w:w="708"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2026</w:t>
            </w:r>
          </w:p>
        </w:tc>
        <w:tc>
          <w:tcPr>
            <w:tcW w:w="734"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2027</w:t>
            </w:r>
          </w:p>
        </w:tc>
        <w:tc>
          <w:tcPr>
            <w:tcW w:w="66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2028</w:t>
            </w:r>
          </w:p>
        </w:tc>
        <w:tc>
          <w:tcPr>
            <w:tcW w:w="777"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İzleme Sıklığı</w:t>
            </w:r>
          </w:p>
        </w:tc>
        <w:tc>
          <w:tcPr>
            <w:tcW w:w="1129" w:type="dxa"/>
            <w:vAlign w:val="center"/>
          </w:tcPr>
          <w:p w:rsidR="0072150A" w:rsidRPr="00963B22" w:rsidRDefault="0072150A" w:rsidP="003F11A3">
            <w:pPr>
              <w:jc w:val="center"/>
              <w:cnfStyle w:val="000000000000"/>
              <w:rPr>
                <w:rFonts w:cs="Times New Roman"/>
                <w:b/>
                <w:noProof/>
                <w:sz w:val="16"/>
                <w:szCs w:val="16"/>
              </w:rPr>
            </w:pPr>
            <w:r w:rsidRPr="00963B22">
              <w:rPr>
                <w:rFonts w:cs="Times New Roman"/>
                <w:b/>
                <w:noProof/>
                <w:sz w:val="16"/>
                <w:szCs w:val="16"/>
              </w:rPr>
              <w:t>Raporlama Sıklığı</w:t>
            </w:r>
          </w:p>
        </w:tc>
      </w:tr>
      <w:tr w:rsidR="0072150A" w:rsidRPr="00963B22" w:rsidTr="003F11A3">
        <w:trPr>
          <w:cnfStyle w:val="000000100000"/>
        </w:trPr>
        <w:tc>
          <w:tcPr>
            <w:cnfStyle w:val="001000000000"/>
            <w:tcW w:w="2413" w:type="dxa"/>
          </w:tcPr>
          <w:p w:rsidR="0072150A" w:rsidRPr="00672506" w:rsidRDefault="0072150A" w:rsidP="003F11A3">
            <w:pPr>
              <w:jc w:val="both"/>
              <w:rPr>
                <w:rFonts w:cs="Times New Roman"/>
                <w:b w:val="0"/>
                <w:noProof/>
                <w:sz w:val="16"/>
                <w:szCs w:val="16"/>
              </w:rPr>
            </w:pPr>
            <w:r>
              <w:rPr>
                <w:rFonts w:cs="Times New Roman"/>
                <w:b w:val="0"/>
                <w:noProof/>
                <w:sz w:val="16"/>
                <w:szCs w:val="16"/>
              </w:rPr>
              <w:t>PG 4.1.1 Okulda/kurumda iyileştirilmesi gereken</w:t>
            </w:r>
            <w:r w:rsidRPr="00672506">
              <w:rPr>
                <w:rFonts w:cs="Times New Roman"/>
                <w:b w:val="0"/>
                <w:noProof/>
                <w:sz w:val="16"/>
                <w:szCs w:val="16"/>
              </w:rPr>
              <w:t xml:space="preserve"> fiziki mekân </w:t>
            </w:r>
            <w:r>
              <w:rPr>
                <w:rFonts w:cs="Times New Roman"/>
                <w:b w:val="0"/>
                <w:noProof/>
                <w:sz w:val="16"/>
                <w:szCs w:val="16"/>
              </w:rPr>
              <w:t>sayısı</w:t>
            </w:r>
          </w:p>
        </w:tc>
        <w:tc>
          <w:tcPr>
            <w:tcW w:w="843"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50</w:t>
            </w:r>
          </w:p>
        </w:tc>
        <w:tc>
          <w:tcPr>
            <w:tcW w:w="850"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8</w:t>
            </w:r>
          </w:p>
        </w:tc>
        <w:tc>
          <w:tcPr>
            <w:tcW w:w="709"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7</w:t>
            </w:r>
          </w:p>
        </w:tc>
        <w:tc>
          <w:tcPr>
            <w:tcW w:w="709"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6</w:t>
            </w:r>
          </w:p>
        </w:tc>
        <w:tc>
          <w:tcPr>
            <w:tcW w:w="708"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5</w:t>
            </w:r>
          </w:p>
        </w:tc>
        <w:tc>
          <w:tcPr>
            <w:tcW w:w="734"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4</w:t>
            </w:r>
          </w:p>
        </w:tc>
        <w:tc>
          <w:tcPr>
            <w:tcW w:w="669" w:type="dxa"/>
            <w:vAlign w:val="center"/>
          </w:tcPr>
          <w:p w:rsidR="0072150A" w:rsidRPr="00963B22" w:rsidRDefault="00994FBE" w:rsidP="003F11A3">
            <w:pPr>
              <w:jc w:val="center"/>
              <w:cnfStyle w:val="000000100000"/>
              <w:rPr>
                <w:rFonts w:cs="Times New Roman"/>
                <w:noProof/>
                <w:sz w:val="16"/>
                <w:szCs w:val="16"/>
              </w:rPr>
            </w:pPr>
            <w:r>
              <w:rPr>
                <w:rFonts w:cs="Times New Roman"/>
                <w:noProof/>
                <w:sz w:val="16"/>
                <w:szCs w:val="16"/>
              </w:rPr>
              <w:t>3</w:t>
            </w:r>
          </w:p>
        </w:tc>
        <w:tc>
          <w:tcPr>
            <w:tcW w:w="777" w:type="dxa"/>
            <w:vAlign w:val="center"/>
          </w:tcPr>
          <w:p w:rsidR="0072150A" w:rsidRPr="00963B22" w:rsidRDefault="0072150A" w:rsidP="003F11A3">
            <w:pPr>
              <w:jc w:val="center"/>
              <w:cnfStyle w:val="000000100000"/>
              <w:rPr>
                <w:rFonts w:cs="Times New Roman"/>
                <w:noProof/>
                <w:sz w:val="16"/>
                <w:szCs w:val="16"/>
              </w:rPr>
            </w:pPr>
            <w:r w:rsidRPr="00963B22">
              <w:rPr>
                <w:rFonts w:cs="Times New Roman"/>
                <w:noProof/>
                <w:sz w:val="16"/>
                <w:szCs w:val="16"/>
              </w:rPr>
              <w:t>6 AY</w:t>
            </w:r>
          </w:p>
        </w:tc>
        <w:tc>
          <w:tcPr>
            <w:tcW w:w="1129" w:type="dxa"/>
            <w:vAlign w:val="center"/>
          </w:tcPr>
          <w:p w:rsidR="0072150A" w:rsidRPr="00963B22" w:rsidRDefault="0072150A" w:rsidP="003F11A3">
            <w:pPr>
              <w:jc w:val="center"/>
              <w:cnfStyle w:val="000000100000"/>
              <w:rPr>
                <w:rFonts w:cs="Times New Roman"/>
                <w:noProof/>
                <w:sz w:val="16"/>
                <w:szCs w:val="16"/>
              </w:rPr>
            </w:pPr>
            <w:r w:rsidRPr="00963B22">
              <w:rPr>
                <w:rFonts w:cs="Times New Roman"/>
                <w:noProof/>
                <w:sz w:val="16"/>
                <w:szCs w:val="16"/>
              </w:rPr>
              <w:t>6 AY</w:t>
            </w:r>
          </w:p>
        </w:tc>
      </w:tr>
      <w:tr w:rsidR="0072150A" w:rsidRPr="00963B22" w:rsidTr="003F11A3">
        <w:tc>
          <w:tcPr>
            <w:cnfStyle w:val="001000000000"/>
            <w:tcW w:w="2413" w:type="dxa"/>
          </w:tcPr>
          <w:p w:rsidR="0072150A" w:rsidRPr="00672506" w:rsidRDefault="0072150A" w:rsidP="003F11A3">
            <w:pPr>
              <w:jc w:val="both"/>
              <w:rPr>
                <w:rFonts w:cs="Times New Roman"/>
                <w:b w:val="0"/>
                <w:noProof/>
                <w:sz w:val="16"/>
                <w:szCs w:val="16"/>
              </w:rPr>
            </w:pPr>
            <w:r w:rsidRPr="00672506">
              <w:rPr>
                <w:rFonts w:cs="Times New Roman"/>
                <w:b w:val="0"/>
                <w:noProof/>
                <w:sz w:val="16"/>
                <w:szCs w:val="16"/>
              </w:rPr>
              <w:t xml:space="preserve">PG </w:t>
            </w:r>
            <w:r>
              <w:rPr>
                <w:rFonts w:cs="Times New Roman"/>
                <w:b w:val="0"/>
                <w:noProof/>
                <w:sz w:val="16"/>
                <w:szCs w:val="16"/>
              </w:rPr>
              <w:t>4.1.2</w:t>
            </w:r>
            <w:r w:rsidRPr="00672506">
              <w:rPr>
                <w:rFonts w:cs="Times New Roman"/>
                <w:b w:val="0"/>
                <w:noProof/>
                <w:sz w:val="16"/>
                <w:szCs w:val="16"/>
              </w:rPr>
              <w:t xml:space="preserve"> Okulda düzenleme yapılan açık hava oyun alanı sayısı</w:t>
            </w:r>
          </w:p>
        </w:tc>
        <w:tc>
          <w:tcPr>
            <w:tcW w:w="843"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50</w:t>
            </w:r>
          </w:p>
        </w:tc>
        <w:tc>
          <w:tcPr>
            <w:tcW w:w="850"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2</w:t>
            </w:r>
          </w:p>
        </w:tc>
        <w:tc>
          <w:tcPr>
            <w:tcW w:w="709"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3</w:t>
            </w:r>
          </w:p>
        </w:tc>
        <w:tc>
          <w:tcPr>
            <w:tcW w:w="709"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4</w:t>
            </w:r>
          </w:p>
        </w:tc>
        <w:tc>
          <w:tcPr>
            <w:tcW w:w="708"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5</w:t>
            </w:r>
          </w:p>
        </w:tc>
        <w:tc>
          <w:tcPr>
            <w:tcW w:w="734"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6</w:t>
            </w:r>
          </w:p>
        </w:tc>
        <w:tc>
          <w:tcPr>
            <w:tcW w:w="669" w:type="dxa"/>
            <w:vAlign w:val="center"/>
          </w:tcPr>
          <w:p w:rsidR="0072150A" w:rsidRPr="00963B22" w:rsidRDefault="00994FBE" w:rsidP="003F11A3">
            <w:pPr>
              <w:jc w:val="center"/>
              <w:cnfStyle w:val="000000000000"/>
              <w:rPr>
                <w:rFonts w:cs="Times New Roman"/>
                <w:noProof/>
                <w:sz w:val="16"/>
                <w:szCs w:val="16"/>
              </w:rPr>
            </w:pPr>
            <w:r>
              <w:rPr>
                <w:rFonts w:cs="Times New Roman"/>
                <w:noProof/>
                <w:sz w:val="16"/>
                <w:szCs w:val="16"/>
              </w:rPr>
              <w:t>7</w:t>
            </w:r>
          </w:p>
        </w:tc>
        <w:tc>
          <w:tcPr>
            <w:tcW w:w="777" w:type="dxa"/>
            <w:vAlign w:val="center"/>
          </w:tcPr>
          <w:p w:rsidR="0072150A" w:rsidRPr="00963B22" w:rsidRDefault="0072150A" w:rsidP="003F11A3">
            <w:pPr>
              <w:jc w:val="center"/>
              <w:cnfStyle w:val="000000000000"/>
              <w:rPr>
                <w:rFonts w:cs="Times New Roman"/>
                <w:noProof/>
                <w:sz w:val="16"/>
                <w:szCs w:val="16"/>
              </w:rPr>
            </w:pPr>
            <w:r w:rsidRPr="00963B22">
              <w:rPr>
                <w:rFonts w:cs="Times New Roman"/>
                <w:noProof/>
                <w:sz w:val="16"/>
                <w:szCs w:val="16"/>
              </w:rPr>
              <w:t>6 AY</w:t>
            </w:r>
          </w:p>
        </w:tc>
        <w:tc>
          <w:tcPr>
            <w:tcW w:w="1129" w:type="dxa"/>
            <w:vAlign w:val="center"/>
          </w:tcPr>
          <w:p w:rsidR="0072150A" w:rsidRPr="00963B22" w:rsidRDefault="0072150A" w:rsidP="003F11A3">
            <w:pPr>
              <w:jc w:val="center"/>
              <w:cnfStyle w:val="000000000000"/>
              <w:rPr>
                <w:rFonts w:cs="Times New Roman"/>
                <w:noProof/>
                <w:sz w:val="16"/>
                <w:szCs w:val="16"/>
              </w:rPr>
            </w:pPr>
            <w:r w:rsidRPr="00963B22">
              <w:rPr>
                <w:rFonts w:cs="Times New Roman"/>
                <w:noProof/>
                <w:sz w:val="16"/>
                <w:szCs w:val="16"/>
              </w:rPr>
              <w:t>6 AY</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1A1E32" w:rsidRDefault="0072150A" w:rsidP="003F11A3">
            <w:pPr>
              <w:cnfStyle w:val="000000100000"/>
              <w:rPr>
                <w:noProof/>
                <w:sz w:val="16"/>
                <w:szCs w:val="16"/>
              </w:rPr>
            </w:pPr>
            <w:r w:rsidRPr="001A1E32">
              <w:rPr>
                <w:noProof/>
                <w:sz w:val="16"/>
                <w:szCs w:val="16"/>
              </w:rPr>
              <w:t>Okul Aile Birliği</w:t>
            </w:r>
          </w:p>
        </w:tc>
      </w:tr>
      <w:tr w:rsidR="0072150A" w:rsidRPr="00963B22" w:rsidTr="003F11A3">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1A1E32" w:rsidRDefault="0072150A" w:rsidP="003F11A3">
            <w:pPr>
              <w:cnfStyle w:val="000000000000"/>
              <w:rPr>
                <w:noProof/>
                <w:sz w:val="16"/>
                <w:szCs w:val="16"/>
              </w:rPr>
            </w:pPr>
            <w:r w:rsidRPr="001A1E32">
              <w:rPr>
                <w:noProof/>
                <w:sz w:val="16"/>
                <w:szCs w:val="16"/>
              </w:rPr>
              <w:t>Öğretmenler Kurulu</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cnfStyle w:val="000000100000"/>
              <w:rPr>
                <w:noProof/>
                <w:sz w:val="16"/>
                <w:szCs w:val="16"/>
              </w:rPr>
            </w:pPr>
            <w:r w:rsidRPr="001A1E32">
              <w:rPr>
                <w:noProof/>
                <w:sz w:val="16"/>
                <w:szCs w:val="16"/>
              </w:rPr>
              <w:t>Tasarruf tedbirleri</w:t>
            </w:r>
          </w:p>
          <w:p w:rsidR="0072150A" w:rsidRPr="001A1E32" w:rsidRDefault="0072150A" w:rsidP="003F11A3">
            <w:pPr>
              <w:jc w:val="both"/>
              <w:cnfStyle w:val="000000100000"/>
              <w:rPr>
                <w:noProof/>
                <w:sz w:val="16"/>
                <w:szCs w:val="16"/>
              </w:rPr>
            </w:pPr>
            <w:r w:rsidRPr="001A1E32">
              <w:rPr>
                <w:noProof/>
                <w:sz w:val="16"/>
                <w:szCs w:val="16"/>
              </w:rPr>
              <w:t>Ödenek veya harcama taleplerinin karşılanamaması</w:t>
            </w:r>
          </w:p>
          <w:p w:rsidR="0072150A" w:rsidRPr="001A1E32" w:rsidRDefault="0072150A" w:rsidP="003F11A3">
            <w:pPr>
              <w:jc w:val="both"/>
              <w:cnfStyle w:val="000000100000"/>
              <w:rPr>
                <w:noProof/>
                <w:sz w:val="16"/>
                <w:szCs w:val="16"/>
              </w:rPr>
            </w:pPr>
            <w:r w:rsidRPr="001A1E32">
              <w:rPr>
                <w:noProof/>
                <w:sz w:val="16"/>
                <w:szCs w:val="16"/>
              </w:rPr>
              <w:t xml:space="preserve">İyileştirilen alanların aktif kullanılmaması </w:t>
            </w:r>
          </w:p>
        </w:tc>
      </w:tr>
      <w:tr w:rsidR="0072150A" w:rsidRPr="00963B22" w:rsidTr="003F11A3">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A25750" w:rsidRDefault="0072150A" w:rsidP="003F11A3">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1A1E32" w:rsidRDefault="009215B4" w:rsidP="003F11A3">
            <w:pPr>
              <w:jc w:val="both"/>
              <w:cnfStyle w:val="000000100000"/>
              <w:rPr>
                <w:noProof/>
                <w:sz w:val="16"/>
                <w:szCs w:val="16"/>
              </w:rPr>
            </w:pPr>
            <w:r>
              <w:rPr>
                <w:noProof/>
                <w:sz w:val="16"/>
                <w:szCs w:val="16"/>
              </w:rPr>
              <w:t>100.000 TL</w:t>
            </w:r>
          </w:p>
        </w:tc>
      </w:tr>
      <w:tr w:rsidR="0072150A" w:rsidRPr="00963B22" w:rsidTr="003F11A3">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72150A" w:rsidRPr="001A1E32" w:rsidRDefault="0072150A" w:rsidP="003F11A3">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72150A" w:rsidRPr="001A1E32" w:rsidRDefault="0072150A" w:rsidP="003F11A3">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72150A" w:rsidRPr="00963B22" w:rsidTr="003F11A3">
        <w:trPr>
          <w:cnfStyle w:val="000000100000"/>
        </w:trPr>
        <w:tc>
          <w:tcPr>
            <w:cnfStyle w:val="001000000000"/>
            <w:tcW w:w="2413" w:type="dxa"/>
            <w:vAlign w:val="center"/>
          </w:tcPr>
          <w:p w:rsidR="0072150A" w:rsidRPr="00963B22" w:rsidRDefault="0072150A" w:rsidP="003F11A3">
            <w:pPr>
              <w:rPr>
                <w:rFonts w:cs="Times New Roman"/>
                <w:noProof/>
                <w:sz w:val="16"/>
                <w:szCs w:val="16"/>
              </w:rPr>
            </w:pPr>
            <w:r w:rsidRPr="00963B22">
              <w:rPr>
                <w:rFonts w:cs="Times New Roman"/>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rsidR="0072150A" w:rsidRPr="001A1E32" w:rsidRDefault="0072150A" w:rsidP="003F11A3">
            <w:pPr>
              <w:jc w:val="both"/>
              <w:cnfStyle w:val="000000100000"/>
              <w:rPr>
                <w:noProof/>
                <w:sz w:val="16"/>
                <w:szCs w:val="16"/>
              </w:rPr>
            </w:pPr>
            <w:r w:rsidRPr="001A1E32">
              <w:rPr>
                <w:noProof/>
                <w:sz w:val="16"/>
                <w:szCs w:val="16"/>
              </w:rPr>
              <w:t>Okul aile birliği desteği sağlanması</w:t>
            </w:r>
          </w:p>
          <w:p w:rsidR="0072150A" w:rsidRPr="001A1E32" w:rsidRDefault="0072150A" w:rsidP="003F11A3">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72150A" w:rsidRPr="001A1E32" w:rsidRDefault="0072150A" w:rsidP="003F11A3">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72150A" w:rsidRPr="00963B22" w:rsidRDefault="0072150A" w:rsidP="0072150A">
      <w:pPr>
        <w:rPr>
          <w:rFonts w:cs="Times New Roman"/>
          <w:noProof/>
          <w:sz w:val="20"/>
          <w:szCs w:val="20"/>
        </w:rPr>
      </w:pPr>
    </w:p>
    <w:p w:rsidR="0072150A" w:rsidRPr="00963B22" w:rsidRDefault="0072150A" w:rsidP="0072150A">
      <w:pPr>
        <w:rPr>
          <w:rFonts w:ascii="Times New Roman" w:hAnsi="Times New Roman" w:cs="Times New Roman"/>
          <w:b/>
          <w:bCs/>
          <w:noProof/>
          <w:color w:val="984806"/>
          <w:sz w:val="24"/>
          <w:szCs w:val="24"/>
        </w:rPr>
      </w:pPr>
    </w:p>
    <w:p w:rsidR="009215B4" w:rsidRPr="00963B22" w:rsidRDefault="009215B4" w:rsidP="009215B4">
      <w:pPr>
        <w:tabs>
          <w:tab w:val="left" w:pos="859"/>
          <w:tab w:val="left" w:pos="857"/>
        </w:tabs>
        <w:spacing w:before="47"/>
        <w:outlineLvl w:val="1"/>
        <w:rPr>
          <w:rFonts w:ascii="Times New Roman" w:hAnsi="Times New Roman" w:cs="Times New Roman"/>
          <w:b/>
          <w:bCs/>
          <w:noProof/>
          <w:color w:val="984806"/>
          <w:sz w:val="24"/>
          <w:szCs w:val="24"/>
        </w:rPr>
      </w:pPr>
      <w:r w:rsidRPr="00963B22">
        <w:rPr>
          <w:rFonts w:ascii="Times New Roman" w:hAnsi="Times New Roman" w:cs="Times New Roman"/>
          <w:b/>
          <w:bCs/>
          <w:noProof/>
          <w:color w:val="984806"/>
          <w:sz w:val="24"/>
          <w:szCs w:val="24"/>
          <w:lang w:bidi="ar-SA"/>
        </w:rPr>
        <w:drawing>
          <wp:inline distT="0" distB="0" distL="0" distR="0">
            <wp:extent cx="2835349" cy="438593"/>
            <wp:effectExtent l="152400" t="114300" r="155501" b="0"/>
            <wp:docPr id="3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5" w:name="_bookmark74"/>
      <w:bookmarkEnd w:id="15"/>
    </w:p>
    <w:p w:rsidR="009215B4" w:rsidRPr="00963B22" w:rsidRDefault="009215B4" w:rsidP="009215B4">
      <w:pPr>
        <w:ind w:firstLine="720"/>
        <w:jc w:val="both"/>
        <w:rPr>
          <w:rFonts w:ascii="Times New Roman" w:hAnsi="Times New Roman" w:cs="Times New Roman"/>
          <w:noProof/>
          <w:sz w:val="24"/>
          <w:szCs w:val="24"/>
        </w:rPr>
      </w:pPr>
      <w:r w:rsidRPr="00963B2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471DCA" w:rsidRDefault="00471DCA" w:rsidP="00471DCA">
      <w:pPr>
        <w:jc w:val="both"/>
        <w:outlineLvl w:val="2"/>
        <w:rPr>
          <w:rFonts w:ascii="Times New Roman" w:hAnsi="Times New Roman" w:cs="Times New Roman"/>
          <w:b/>
          <w:bCs/>
          <w:noProof/>
          <w:color w:val="000000"/>
          <w:sz w:val="20"/>
          <w:szCs w:val="24"/>
        </w:rPr>
      </w:pPr>
      <w:bookmarkStart w:id="16" w:name="_bookmark75"/>
      <w:bookmarkEnd w:id="16"/>
    </w:p>
    <w:p w:rsidR="009215B4" w:rsidRPr="00471DCA" w:rsidRDefault="0087262A" w:rsidP="00471DCA">
      <w:pPr>
        <w:jc w:val="both"/>
        <w:outlineLvl w:val="2"/>
        <w:rPr>
          <w:rFonts w:ascii="Times New Roman" w:hAnsi="Times New Roman" w:cs="Times New Roman"/>
          <w:b/>
          <w:bCs/>
          <w:noProof/>
          <w:color w:val="000000"/>
          <w:sz w:val="20"/>
          <w:szCs w:val="24"/>
        </w:rPr>
      </w:pPr>
      <w:r>
        <w:rPr>
          <w:rFonts w:ascii="Times New Roman" w:hAnsi="Times New Roman" w:cs="Times New Roman"/>
          <w:b/>
          <w:bCs/>
          <w:noProof/>
          <w:color w:val="000000"/>
          <w:sz w:val="20"/>
          <w:szCs w:val="24"/>
        </w:rPr>
        <w:t>Tablo 17</w:t>
      </w:r>
      <w:r w:rsidR="009215B4" w:rsidRPr="00963B22">
        <w:rPr>
          <w:rFonts w:ascii="Times New Roman" w:hAnsi="Times New Roman" w:cs="Times New Roman"/>
          <w:b/>
          <w:bCs/>
          <w:noProof/>
          <w:color w:val="000000"/>
          <w:sz w:val="20"/>
          <w:szCs w:val="24"/>
        </w:rPr>
        <w:t xml:space="preserve"> Tahmini Maliyetler (TL)</w:t>
      </w:r>
    </w:p>
    <w:tbl>
      <w:tblPr>
        <w:tblStyle w:val="KlavuzuTablo4-Vurgu22"/>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9215B4" w:rsidRPr="00963B22" w:rsidTr="003F11A3">
        <w:trPr>
          <w:cnfStyle w:val="100000000000"/>
          <w:jc w:val="center"/>
        </w:trPr>
        <w:tc>
          <w:tcPr>
            <w:cnfStyle w:val="001000000000"/>
            <w:tcW w:w="1555" w:type="dxa"/>
            <w:shd w:val="clear" w:color="auto" w:fill="943634"/>
            <w:vAlign w:val="center"/>
          </w:tcPr>
          <w:p w:rsidR="009215B4" w:rsidRPr="00963B22" w:rsidRDefault="009215B4" w:rsidP="003F11A3">
            <w:pPr>
              <w:jc w:val="center"/>
              <w:rPr>
                <w:noProof/>
                <w:sz w:val="20"/>
                <w:szCs w:val="20"/>
              </w:rPr>
            </w:pPr>
            <w:r w:rsidRPr="00963B22">
              <w:rPr>
                <w:noProof/>
                <w:sz w:val="20"/>
                <w:szCs w:val="20"/>
              </w:rPr>
              <w:t>Hedefler</w:t>
            </w:r>
          </w:p>
        </w:tc>
        <w:tc>
          <w:tcPr>
            <w:tcW w:w="1335" w:type="dxa"/>
            <w:shd w:val="clear" w:color="auto" w:fill="943634"/>
            <w:vAlign w:val="center"/>
          </w:tcPr>
          <w:p w:rsidR="009215B4" w:rsidRPr="00963B22" w:rsidRDefault="009215B4" w:rsidP="003F11A3">
            <w:pPr>
              <w:ind w:left="-100"/>
              <w:jc w:val="center"/>
              <w:cnfStyle w:val="100000000000"/>
              <w:rPr>
                <w:noProof/>
                <w:sz w:val="20"/>
                <w:szCs w:val="20"/>
              </w:rPr>
            </w:pPr>
            <w:r w:rsidRPr="00963B22">
              <w:rPr>
                <w:noProof/>
                <w:sz w:val="20"/>
                <w:szCs w:val="20"/>
              </w:rPr>
              <w:t>2024</w:t>
            </w:r>
          </w:p>
        </w:tc>
        <w:tc>
          <w:tcPr>
            <w:tcW w:w="1334" w:type="dxa"/>
            <w:shd w:val="clear" w:color="auto" w:fill="943634"/>
            <w:vAlign w:val="center"/>
          </w:tcPr>
          <w:p w:rsidR="009215B4" w:rsidRPr="00963B22" w:rsidRDefault="009215B4" w:rsidP="003F11A3">
            <w:pPr>
              <w:ind w:left="-100"/>
              <w:jc w:val="center"/>
              <w:cnfStyle w:val="100000000000"/>
              <w:rPr>
                <w:noProof/>
                <w:sz w:val="20"/>
                <w:szCs w:val="20"/>
              </w:rPr>
            </w:pPr>
            <w:r w:rsidRPr="00963B22">
              <w:rPr>
                <w:noProof/>
                <w:sz w:val="20"/>
                <w:szCs w:val="20"/>
              </w:rPr>
              <w:t>2025</w:t>
            </w:r>
          </w:p>
        </w:tc>
        <w:tc>
          <w:tcPr>
            <w:tcW w:w="1334" w:type="dxa"/>
            <w:shd w:val="clear" w:color="auto" w:fill="943634"/>
            <w:vAlign w:val="center"/>
          </w:tcPr>
          <w:p w:rsidR="009215B4" w:rsidRPr="00963B22" w:rsidRDefault="009215B4" w:rsidP="003F11A3">
            <w:pPr>
              <w:ind w:left="-100"/>
              <w:jc w:val="center"/>
              <w:cnfStyle w:val="100000000000"/>
              <w:rPr>
                <w:noProof/>
                <w:sz w:val="20"/>
                <w:szCs w:val="20"/>
              </w:rPr>
            </w:pPr>
            <w:r w:rsidRPr="00963B22">
              <w:rPr>
                <w:noProof/>
                <w:sz w:val="20"/>
                <w:szCs w:val="20"/>
              </w:rPr>
              <w:t>2026</w:t>
            </w:r>
          </w:p>
        </w:tc>
        <w:tc>
          <w:tcPr>
            <w:tcW w:w="1334" w:type="dxa"/>
            <w:shd w:val="clear" w:color="auto" w:fill="943634"/>
            <w:vAlign w:val="center"/>
          </w:tcPr>
          <w:p w:rsidR="009215B4" w:rsidRPr="00963B22" w:rsidRDefault="009215B4" w:rsidP="003F11A3">
            <w:pPr>
              <w:ind w:left="-100"/>
              <w:jc w:val="center"/>
              <w:cnfStyle w:val="100000000000"/>
              <w:rPr>
                <w:noProof/>
                <w:sz w:val="20"/>
                <w:szCs w:val="20"/>
              </w:rPr>
            </w:pPr>
            <w:r w:rsidRPr="00963B22">
              <w:rPr>
                <w:noProof/>
                <w:sz w:val="20"/>
                <w:szCs w:val="20"/>
              </w:rPr>
              <w:t>2027</w:t>
            </w:r>
          </w:p>
        </w:tc>
        <w:tc>
          <w:tcPr>
            <w:tcW w:w="1334" w:type="dxa"/>
            <w:shd w:val="clear" w:color="auto" w:fill="943634"/>
            <w:vAlign w:val="center"/>
          </w:tcPr>
          <w:p w:rsidR="009215B4" w:rsidRPr="00963B22" w:rsidRDefault="009215B4" w:rsidP="003F11A3">
            <w:pPr>
              <w:ind w:left="-100"/>
              <w:jc w:val="center"/>
              <w:cnfStyle w:val="100000000000"/>
              <w:rPr>
                <w:noProof/>
                <w:sz w:val="20"/>
                <w:szCs w:val="20"/>
              </w:rPr>
            </w:pPr>
            <w:r w:rsidRPr="00963B22">
              <w:rPr>
                <w:noProof/>
                <w:sz w:val="20"/>
                <w:szCs w:val="20"/>
              </w:rPr>
              <w:t>2028</w:t>
            </w:r>
          </w:p>
        </w:tc>
        <w:tc>
          <w:tcPr>
            <w:tcW w:w="1334" w:type="dxa"/>
            <w:shd w:val="clear" w:color="auto" w:fill="943634"/>
            <w:vAlign w:val="center"/>
          </w:tcPr>
          <w:p w:rsidR="009215B4" w:rsidRPr="00963B22" w:rsidRDefault="009215B4" w:rsidP="003F11A3">
            <w:pPr>
              <w:ind w:left="-100"/>
              <w:jc w:val="center"/>
              <w:cnfStyle w:val="100000000000"/>
              <w:rPr>
                <w:noProof/>
                <w:sz w:val="20"/>
                <w:szCs w:val="20"/>
              </w:rPr>
            </w:pPr>
            <w:r w:rsidRPr="00963B22">
              <w:rPr>
                <w:noProof/>
                <w:sz w:val="20"/>
                <w:szCs w:val="20"/>
              </w:rPr>
              <w:t>Toplam Maliyet</w:t>
            </w:r>
          </w:p>
        </w:tc>
      </w:tr>
      <w:tr w:rsidR="009215B4" w:rsidRPr="00963B22" w:rsidTr="003F11A3">
        <w:trPr>
          <w:cnfStyle w:val="000000100000"/>
          <w:jc w:val="center"/>
        </w:trPr>
        <w:tc>
          <w:tcPr>
            <w:cnfStyle w:val="001000000000"/>
            <w:tcW w:w="1555" w:type="dxa"/>
            <w:vAlign w:val="center"/>
          </w:tcPr>
          <w:p w:rsidR="009215B4" w:rsidRPr="00963B22" w:rsidRDefault="009215B4" w:rsidP="003F11A3">
            <w:pPr>
              <w:rPr>
                <w:rFonts w:eastAsia="Times New Roman"/>
                <w:noProof/>
                <w:color w:val="000000"/>
                <w:sz w:val="20"/>
                <w:szCs w:val="20"/>
              </w:rPr>
            </w:pPr>
            <w:r w:rsidRPr="00963B22">
              <w:rPr>
                <w:rFonts w:eastAsia="Times New Roman"/>
                <w:noProof/>
                <w:color w:val="000000"/>
                <w:sz w:val="20"/>
                <w:szCs w:val="20"/>
              </w:rPr>
              <w:t>A1</w:t>
            </w:r>
          </w:p>
        </w:tc>
        <w:tc>
          <w:tcPr>
            <w:tcW w:w="1335" w:type="dxa"/>
            <w:vAlign w:val="center"/>
          </w:tcPr>
          <w:p w:rsidR="009215B4" w:rsidRPr="00963B22" w:rsidRDefault="009215B4" w:rsidP="003F11A3">
            <w:pPr>
              <w:jc w:val="right"/>
              <w:cnfStyle w:val="000000100000"/>
              <w:rPr>
                <w:b/>
                <w:bCs/>
                <w:noProof/>
                <w:sz w:val="20"/>
                <w:szCs w:val="20"/>
              </w:rPr>
            </w:pPr>
            <w:r>
              <w:rPr>
                <w:b/>
                <w:bCs/>
                <w:noProof/>
                <w:sz w:val="20"/>
                <w:szCs w:val="20"/>
              </w:rPr>
              <w:t>0</w:t>
            </w:r>
          </w:p>
        </w:tc>
        <w:tc>
          <w:tcPr>
            <w:tcW w:w="1334" w:type="dxa"/>
            <w:vAlign w:val="center"/>
          </w:tcPr>
          <w:p w:rsidR="009215B4" w:rsidRPr="00963B22" w:rsidRDefault="009215B4" w:rsidP="003F11A3">
            <w:pPr>
              <w:jc w:val="right"/>
              <w:cnfStyle w:val="000000100000"/>
              <w:rPr>
                <w:b/>
                <w:bCs/>
                <w:noProof/>
                <w:sz w:val="20"/>
                <w:szCs w:val="20"/>
              </w:rPr>
            </w:pPr>
            <w:r>
              <w:rPr>
                <w:b/>
                <w:bCs/>
                <w:noProof/>
                <w:sz w:val="20"/>
                <w:szCs w:val="20"/>
              </w:rPr>
              <w:t>0</w:t>
            </w:r>
          </w:p>
        </w:tc>
        <w:tc>
          <w:tcPr>
            <w:tcW w:w="1334" w:type="dxa"/>
            <w:vAlign w:val="center"/>
          </w:tcPr>
          <w:p w:rsidR="009215B4" w:rsidRPr="00963B22" w:rsidRDefault="009215B4" w:rsidP="003F11A3">
            <w:pPr>
              <w:jc w:val="right"/>
              <w:cnfStyle w:val="000000100000"/>
              <w:rPr>
                <w:b/>
                <w:bCs/>
                <w:noProof/>
                <w:sz w:val="20"/>
                <w:szCs w:val="20"/>
              </w:rPr>
            </w:pPr>
            <w:r>
              <w:rPr>
                <w:b/>
                <w:bCs/>
                <w:noProof/>
                <w:sz w:val="20"/>
                <w:szCs w:val="20"/>
              </w:rPr>
              <w:t>0</w:t>
            </w:r>
          </w:p>
        </w:tc>
        <w:tc>
          <w:tcPr>
            <w:tcW w:w="1334" w:type="dxa"/>
            <w:vAlign w:val="center"/>
          </w:tcPr>
          <w:p w:rsidR="009215B4" w:rsidRPr="00963B22" w:rsidRDefault="009215B4" w:rsidP="003F11A3">
            <w:pPr>
              <w:jc w:val="right"/>
              <w:cnfStyle w:val="000000100000"/>
              <w:rPr>
                <w:b/>
                <w:bCs/>
                <w:noProof/>
                <w:sz w:val="20"/>
                <w:szCs w:val="20"/>
              </w:rPr>
            </w:pPr>
            <w:r>
              <w:rPr>
                <w:b/>
                <w:bCs/>
                <w:noProof/>
                <w:sz w:val="20"/>
                <w:szCs w:val="20"/>
              </w:rPr>
              <w:t>0</w:t>
            </w:r>
          </w:p>
        </w:tc>
        <w:tc>
          <w:tcPr>
            <w:tcW w:w="1334" w:type="dxa"/>
            <w:vAlign w:val="center"/>
          </w:tcPr>
          <w:p w:rsidR="009215B4" w:rsidRPr="00963B22" w:rsidRDefault="009215B4" w:rsidP="003F11A3">
            <w:pPr>
              <w:jc w:val="right"/>
              <w:cnfStyle w:val="000000100000"/>
              <w:rPr>
                <w:b/>
                <w:bCs/>
                <w:noProof/>
                <w:sz w:val="20"/>
                <w:szCs w:val="20"/>
              </w:rPr>
            </w:pPr>
            <w:r>
              <w:rPr>
                <w:b/>
                <w:bCs/>
                <w:noProof/>
                <w:sz w:val="20"/>
                <w:szCs w:val="20"/>
              </w:rPr>
              <w:t>0</w:t>
            </w:r>
          </w:p>
        </w:tc>
        <w:tc>
          <w:tcPr>
            <w:tcW w:w="1334" w:type="dxa"/>
            <w:vAlign w:val="center"/>
          </w:tcPr>
          <w:p w:rsidR="009215B4" w:rsidRPr="00963B22" w:rsidRDefault="009215B4" w:rsidP="003F11A3">
            <w:pPr>
              <w:jc w:val="right"/>
              <w:cnfStyle w:val="000000100000"/>
              <w:rPr>
                <w:b/>
                <w:noProof/>
                <w:color w:val="000000"/>
                <w:sz w:val="20"/>
                <w:szCs w:val="20"/>
              </w:rPr>
            </w:pPr>
            <w:r>
              <w:rPr>
                <w:b/>
                <w:noProof/>
                <w:color w:val="000000"/>
                <w:sz w:val="20"/>
                <w:szCs w:val="20"/>
              </w:rPr>
              <w:t>0</w:t>
            </w:r>
          </w:p>
        </w:tc>
      </w:tr>
      <w:tr w:rsidR="009215B4" w:rsidRPr="00963B22" w:rsidTr="003F11A3">
        <w:trPr>
          <w:jc w:val="center"/>
        </w:trPr>
        <w:tc>
          <w:tcPr>
            <w:cnfStyle w:val="001000000000"/>
            <w:tcW w:w="1555" w:type="dxa"/>
            <w:vAlign w:val="center"/>
          </w:tcPr>
          <w:p w:rsidR="009215B4" w:rsidRPr="00963B22" w:rsidRDefault="009215B4" w:rsidP="003F11A3">
            <w:pPr>
              <w:jc w:val="right"/>
              <w:rPr>
                <w:rFonts w:eastAsia="Times New Roman"/>
                <w:noProof/>
                <w:color w:val="000000"/>
                <w:sz w:val="20"/>
                <w:szCs w:val="20"/>
              </w:rPr>
            </w:pPr>
            <w:r w:rsidRPr="00963B22">
              <w:rPr>
                <w:rFonts w:eastAsia="Times New Roman"/>
                <w:noProof/>
                <w:color w:val="000000"/>
                <w:sz w:val="20"/>
                <w:szCs w:val="20"/>
              </w:rPr>
              <w:t>H1.1</w:t>
            </w:r>
          </w:p>
        </w:tc>
        <w:tc>
          <w:tcPr>
            <w:tcW w:w="1335" w:type="dxa"/>
            <w:vAlign w:val="center"/>
          </w:tcPr>
          <w:p w:rsidR="009215B4" w:rsidRPr="00963B22" w:rsidRDefault="009215B4" w:rsidP="003F11A3">
            <w:pPr>
              <w:jc w:val="right"/>
              <w:cnfStyle w:val="000000000000"/>
              <w:rPr>
                <w:bCs/>
                <w:noProof/>
                <w:color w:val="000000"/>
                <w:sz w:val="20"/>
                <w:szCs w:val="20"/>
              </w:rPr>
            </w:pPr>
            <w:r>
              <w:rPr>
                <w:bCs/>
                <w:noProof/>
                <w:color w:val="000000"/>
                <w:sz w:val="20"/>
                <w:szCs w:val="20"/>
              </w:rPr>
              <w:t>0</w:t>
            </w:r>
          </w:p>
        </w:tc>
        <w:tc>
          <w:tcPr>
            <w:tcW w:w="1334" w:type="dxa"/>
            <w:vAlign w:val="center"/>
          </w:tcPr>
          <w:p w:rsidR="009215B4" w:rsidRPr="00963B22" w:rsidRDefault="009215B4" w:rsidP="003F11A3">
            <w:pPr>
              <w:jc w:val="right"/>
              <w:cnfStyle w:val="000000000000"/>
              <w:rPr>
                <w:bCs/>
                <w:noProof/>
                <w:color w:val="000000"/>
                <w:sz w:val="20"/>
                <w:szCs w:val="20"/>
              </w:rPr>
            </w:pPr>
            <w:r>
              <w:rPr>
                <w:bCs/>
                <w:noProof/>
                <w:color w:val="000000"/>
                <w:sz w:val="20"/>
                <w:szCs w:val="20"/>
              </w:rPr>
              <w:t>0</w:t>
            </w:r>
          </w:p>
        </w:tc>
        <w:tc>
          <w:tcPr>
            <w:tcW w:w="1334" w:type="dxa"/>
            <w:vAlign w:val="center"/>
          </w:tcPr>
          <w:p w:rsidR="009215B4" w:rsidRPr="00963B22" w:rsidRDefault="009215B4" w:rsidP="003F11A3">
            <w:pPr>
              <w:jc w:val="right"/>
              <w:cnfStyle w:val="000000000000"/>
              <w:rPr>
                <w:bCs/>
                <w:noProof/>
                <w:color w:val="000000"/>
                <w:sz w:val="20"/>
                <w:szCs w:val="20"/>
              </w:rPr>
            </w:pPr>
            <w:r>
              <w:rPr>
                <w:bCs/>
                <w:noProof/>
                <w:color w:val="000000"/>
                <w:sz w:val="20"/>
                <w:szCs w:val="20"/>
              </w:rPr>
              <w:t>0</w:t>
            </w:r>
          </w:p>
        </w:tc>
        <w:tc>
          <w:tcPr>
            <w:tcW w:w="1334" w:type="dxa"/>
            <w:vAlign w:val="center"/>
          </w:tcPr>
          <w:p w:rsidR="009215B4" w:rsidRPr="00963B22" w:rsidRDefault="009215B4" w:rsidP="003F11A3">
            <w:pPr>
              <w:jc w:val="right"/>
              <w:cnfStyle w:val="000000000000"/>
              <w:rPr>
                <w:bCs/>
                <w:noProof/>
                <w:color w:val="000000"/>
                <w:sz w:val="20"/>
                <w:szCs w:val="20"/>
              </w:rPr>
            </w:pPr>
            <w:r>
              <w:rPr>
                <w:bCs/>
                <w:noProof/>
                <w:color w:val="000000"/>
                <w:sz w:val="20"/>
                <w:szCs w:val="20"/>
              </w:rPr>
              <w:t>0</w:t>
            </w:r>
          </w:p>
        </w:tc>
        <w:tc>
          <w:tcPr>
            <w:tcW w:w="1334" w:type="dxa"/>
            <w:vAlign w:val="center"/>
          </w:tcPr>
          <w:p w:rsidR="009215B4" w:rsidRPr="00963B22" w:rsidRDefault="009215B4" w:rsidP="003F11A3">
            <w:pPr>
              <w:jc w:val="right"/>
              <w:cnfStyle w:val="000000000000"/>
              <w:rPr>
                <w:bCs/>
                <w:noProof/>
                <w:color w:val="000000"/>
                <w:sz w:val="20"/>
                <w:szCs w:val="20"/>
              </w:rPr>
            </w:pPr>
            <w:r>
              <w:rPr>
                <w:bCs/>
                <w:noProof/>
                <w:color w:val="000000"/>
                <w:sz w:val="20"/>
                <w:szCs w:val="20"/>
              </w:rPr>
              <w:t>0</w:t>
            </w:r>
          </w:p>
        </w:tc>
        <w:tc>
          <w:tcPr>
            <w:tcW w:w="1334" w:type="dxa"/>
            <w:vAlign w:val="center"/>
          </w:tcPr>
          <w:p w:rsidR="009215B4" w:rsidRPr="00963B22" w:rsidRDefault="009215B4" w:rsidP="003F11A3">
            <w:pPr>
              <w:jc w:val="right"/>
              <w:cnfStyle w:val="000000000000"/>
              <w:rPr>
                <w:noProof/>
                <w:color w:val="000000"/>
                <w:sz w:val="20"/>
                <w:szCs w:val="20"/>
              </w:rPr>
            </w:pPr>
            <w:r>
              <w:rPr>
                <w:noProof/>
                <w:color w:val="000000"/>
                <w:sz w:val="20"/>
                <w:szCs w:val="20"/>
              </w:rPr>
              <w:t>0</w:t>
            </w:r>
          </w:p>
        </w:tc>
      </w:tr>
      <w:tr w:rsidR="009215B4" w:rsidRPr="00963B22" w:rsidTr="003F11A3">
        <w:trPr>
          <w:cnfStyle w:val="000000100000"/>
          <w:jc w:val="center"/>
        </w:trPr>
        <w:tc>
          <w:tcPr>
            <w:cnfStyle w:val="001000000000"/>
            <w:tcW w:w="1555" w:type="dxa"/>
            <w:vAlign w:val="center"/>
          </w:tcPr>
          <w:p w:rsidR="009215B4" w:rsidRPr="00963B22" w:rsidRDefault="009215B4" w:rsidP="003F11A3">
            <w:pPr>
              <w:rPr>
                <w:rFonts w:eastAsia="Times New Roman"/>
                <w:noProof/>
                <w:color w:val="000000"/>
                <w:sz w:val="20"/>
                <w:szCs w:val="20"/>
              </w:rPr>
            </w:pPr>
            <w:r w:rsidRPr="00963B22">
              <w:rPr>
                <w:rFonts w:eastAsia="Times New Roman"/>
                <w:noProof/>
                <w:color w:val="000000"/>
                <w:sz w:val="20"/>
                <w:szCs w:val="20"/>
              </w:rPr>
              <w:t>A2</w:t>
            </w:r>
          </w:p>
        </w:tc>
        <w:tc>
          <w:tcPr>
            <w:tcW w:w="1335"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1000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1500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2000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2500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3000</w:t>
            </w:r>
          </w:p>
        </w:tc>
        <w:tc>
          <w:tcPr>
            <w:tcW w:w="1334" w:type="dxa"/>
            <w:vAlign w:val="center"/>
          </w:tcPr>
          <w:p w:rsidR="009215B4" w:rsidRPr="00963B22" w:rsidRDefault="00AE5B04" w:rsidP="003F11A3">
            <w:pPr>
              <w:jc w:val="right"/>
              <w:cnfStyle w:val="000000100000"/>
              <w:rPr>
                <w:b/>
                <w:noProof/>
                <w:color w:val="000000"/>
                <w:sz w:val="20"/>
                <w:szCs w:val="20"/>
              </w:rPr>
            </w:pPr>
            <w:r>
              <w:rPr>
                <w:b/>
                <w:noProof/>
                <w:color w:val="000000"/>
                <w:sz w:val="20"/>
                <w:szCs w:val="20"/>
              </w:rPr>
              <w:t>10000</w:t>
            </w:r>
          </w:p>
        </w:tc>
      </w:tr>
      <w:tr w:rsidR="009215B4" w:rsidRPr="00963B22" w:rsidTr="003F11A3">
        <w:trPr>
          <w:jc w:val="center"/>
        </w:trPr>
        <w:tc>
          <w:tcPr>
            <w:cnfStyle w:val="001000000000"/>
            <w:tcW w:w="1555" w:type="dxa"/>
            <w:vAlign w:val="center"/>
          </w:tcPr>
          <w:p w:rsidR="009215B4" w:rsidRPr="00963B22" w:rsidRDefault="009215B4" w:rsidP="003F11A3">
            <w:pPr>
              <w:jc w:val="right"/>
              <w:rPr>
                <w:rFonts w:eastAsia="Times New Roman"/>
                <w:noProof/>
                <w:color w:val="000000"/>
                <w:sz w:val="20"/>
                <w:szCs w:val="20"/>
              </w:rPr>
            </w:pPr>
            <w:r w:rsidRPr="00963B22">
              <w:rPr>
                <w:rFonts w:eastAsia="Times New Roman"/>
                <w:noProof/>
                <w:color w:val="000000"/>
                <w:sz w:val="20"/>
                <w:szCs w:val="20"/>
              </w:rPr>
              <w:t>H2.1</w:t>
            </w:r>
          </w:p>
        </w:tc>
        <w:tc>
          <w:tcPr>
            <w:tcW w:w="1335"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1000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1500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2000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2500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3000</w:t>
            </w:r>
          </w:p>
        </w:tc>
        <w:tc>
          <w:tcPr>
            <w:tcW w:w="1334" w:type="dxa"/>
            <w:vAlign w:val="center"/>
          </w:tcPr>
          <w:p w:rsidR="009215B4" w:rsidRPr="00963B22" w:rsidRDefault="00AE5B04" w:rsidP="003F11A3">
            <w:pPr>
              <w:jc w:val="right"/>
              <w:cnfStyle w:val="000000000000"/>
              <w:rPr>
                <w:noProof/>
                <w:color w:val="000000"/>
                <w:sz w:val="20"/>
                <w:szCs w:val="20"/>
              </w:rPr>
            </w:pPr>
            <w:r>
              <w:rPr>
                <w:noProof/>
                <w:color w:val="000000"/>
                <w:sz w:val="20"/>
                <w:szCs w:val="20"/>
              </w:rPr>
              <w:t>10000</w:t>
            </w:r>
          </w:p>
        </w:tc>
      </w:tr>
      <w:tr w:rsidR="009215B4" w:rsidRPr="00963B22" w:rsidTr="003F11A3">
        <w:trPr>
          <w:cnfStyle w:val="000000100000"/>
          <w:jc w:val="center"/>
        </w:trPr>
        <w:tc>
          <w:tcPr>
            <w:cnfStyle w:val="001000000000"/>
            <w:tcW w:w="1555" w:type="dxa"/>
            <w:vAlign w:val="center"/>
          </w:tcPr>
          <w:p w:rsidR="009215B4" w:rsidRPr="00963B22" w:rsidRDefault="009215B4" w:rsidP="003F11A3">
            <w:pPr>
              <w:rPr>
                <w:rFonts w:eastAsia="Times New Roman"/>
                <w:noProof/>
                <w:color w:val="000000"/>
                <w:sz w:val="20"/>
                <w:szCs w:val="20"/>
              </w:rPr>
            </w:pPr>
            <w:r w:rsidRPr="00963B22">
              <w:rPr>
                <w:rFonts w:eastAsia="Times New Roman"/>
                <w:noProof/>
                <w:color w:val="000000"/>
                <w:sz w:val="20"/>
                <w:szCs w:val="20"/>
              </w:rPr>
              <w:t>A3</w:t>
            </w:r>
          </w:p>
        </w:tc>
        <w:tc>
          <w:tcPr>
            <w:tcW w:w="1335"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1000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1000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1000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1000</w:t>
            </w:r>
          </w:p>
        </w:tc>
        <w:tc>
          <w:tcPr>
            <w:tcW w:w="1334" w:type="dxa"/>
            <w:vAlign w:val="center"/>
          </w:tcPr>
          <w:p w:rsidR="009215B4" w:rsidRPr="00963B22" w:rsidRDefault="00AE5B04" w:rsidP="003F11A3">
            <w:pPr>
              <w:jc w:val="right"/>
              <w:cnfStyle w:val="000000100000"/>
              <w:rPr>
                <w:b/>
                <w:bCs/>
                <w:noProof/>
                <w:color w:val="000000"/>
                <w:sz w:val="20"/>
                <w:szCs w:val="20"/>
              </w:rPr>
            </w:pPr>
            <w:r>
              <w:rPr>
                <w:b/>
                <w:bCs/>
                <w:noProof/>
                <w:color w:val="000000"/>
                <w:sz w:val="20"/>
                <w:szCs w:val="20"/>
              </w:rPr>
              <w:t>1000</w:t>
            </w:r>
          </w:p>
        </w:tc>
        <w:tc>
          <w:tcPr>
            <w:tcW w:w="1334" w:type="dxa"/>
            <w:vAlign w:val="center"/>
          </w:tcPr>
          <w:p w:rsidR="009215B4" w:rsidRPr="00963B22" w:rsidRDefault="00AE5B04" w:rsidP="003F11A3">
            <w:pPr>
              <w:jc w:val="right"/>
              <w:cnfStyle w:val="000000100000"/>
              <w:rPr>
                <w:b/>
                <w:noProof/>
                <w:color w:val="000000"/>
                <w:sz w:val="20"/>
                <w:szCs w:val="20"/>
              </w:rPr>
            </w:pPr>
            <w:r>
              <w:rPr>
                <w:b/>
                <w:noProof/>
                <w:color w:val="000000"/>
                <w:sz w:val="20"/>
                <w:szCs w:val="20"/>
              </w:rPr>
              <w:t>5000</w:t>
            </w:r>
          </w:p>
        </w:tc>
      </w:tr>
      <w:tr w:rsidR="009215B4" w:rsidRPr="00963B22" w:rsidTr="003F11A3">
        <w:trPr>
          <w:jc w:val="center"/>
        </w:trPr>
        <w:tc>
          <w:tcPr>
            <w:cnfStyle w:val="001000000000"/>
            <w:tcW w:w="1555" w:type="dxa"/>
            <w:vAlign w:val="center"/>
          </w:tcPr>
          <w:p w:rsidR="009215B4" w:rsidRPr="00963B22" w:rsidRDefault="009215B4" w:rsidP="003F11A3">
            <w:pPr>
              <w:jc w:val="right"/>
              <w:rPr>
                <w:rFonts w:eastAsia="Times New Roman"/>
                <w:noProof/>
                <w:color w:val="000000"/>
                <w:sz w:val="20"/>
                <w:szCs w:val="20"/>
              </w:rPr>
            </w:pPr>
            <w:r w:rsidRPr="00963B22">
              <w:rPr>
                <w:rFonts w:eastAsia="Times New Roman"/>
                <w:noProof/>
                <w:color w:val="000000"/>
                <w:sz w:val="20"/>
                <w:szCs w:val="20"/>
              </w:rPr>
              <w:t>H3.1</w:t>
            </w:r>
          </w:p>
        </w:tc>
        <w:tc>
          <w:tcPr>
            <w:tcW w:w="1335"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1000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1000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1000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1000</w:t>
            </w:r>
          </w:p>
        </w:tc>
        <w:tc>
          <w:tcPr>
            <w:tcW w:w="1334" w:type="dxa"/>
            <w:vAlign w:val="center"/>
          </w:tcPr>
          <w:p w:rsidR="009215B4" w:rsidRPr="00963B22" w:rsidRDefault="00AE5B04" w:rsidP="003F11A3">
            <w:pPr>
              <w:jc w:val="right"/>
              <w:cnfStyle w:val="000000000000"/>
              <w:rPr>
                <w:bCs/>
                <w:noProof/>
                <w:color w:val="000000"/>
                <w:sz w:val="20"/>
                <w:szCs w:val="20"/>
              </w:rPr>
            </w:pPr>
            <w:r>
              <w:rPr>
                <w:bCs/>
                <w:noProof/>
                <w:color w:val="000000"/>
                <w:sz w:val="20"/>
                <w:szCs w:val="20"/>
              </w:rPr>
              <w:t>1000</w:t>
            </w:r>
          </w:p>
        </w:tc>
        <w:tc>
          <w:tcPr>
            <w:tcW w:w="1334" w:type="dxa"/>
            <w:vAlign w:val="center"/>
          </w:tcPr>
          <w:p w:rsidR="009215B4" w:rsidRPr="00963B22" w:rsidRDefault="00AE5B04" w:rsidP="003F11A3">
            <w:pPr>
              <w:jc w:val="right"/>
              <w:cnfStyle w:val="000000000000"/>
              <w:rPr>
                <w:noProof/>
                <w:color w:val="000000"/>
                <w:sz w:val="20"/>
                <w:szCs w:val="20"/>
              </w:rPr>
            </w:pPr>
            <w:r>
              <w:rPr>
                <w:noProof/>
                <w:color w:val="000000"/>
                <w:sz w:val="20"/>
                <w:szCs w:val="20"/>
              </w:rPr>
              <w:t>5000</w:t>
            </w:r>
          </w:p>
        </w:tc>
      </w:tr>
      <w:tr w:rsidR="009215B4" w:rsidRPr="00963B22" w:rsidTr="003F11A3">
        <w:trPr>
          <w:cnfStyle w:val="000000100000"/>
          <w:jc w:val="center"/>
        </w:trPr>
        <w:tc>
          <w:tcPr>
            <w:cnfStyle w:val="001000000000"/>
            <w:tcW w:w="1555" w:type="dxa"/>
            <w:vAlign w:val="center"/>
          </w:tcPr>
          <w:p w:rsidR="009215B4" w:rsidRPr="00963B22" w:rsidRDefault="009215B4" w:rsidP="003F11A3">
            <w:pPr>
              <w:rPr>
                <w:rFonts w:eastAsia="Times New Roman"/>
                <w:noProof/>
                <w:color w:val="000000"/>
                <w:sz w:val="20"/>
                <w:szCs w:val="20"/>
              </w:rPr>
            </w:pPr>
            <w:r>
              <w:rPr>
                <w:rFonts w:eastAsia="Times New Roman"/>
                <w:noProof/>
                <w:color w:val="000000"/>
                <w:sz w:val="20"/>
                <w:szCs w:val="20"/>
              </w:rPr>
              <w:t>A4</w:t>
            </w:r>
          </w:p>
        </w:tc>
        <w:tc>
          <w:tcPr>
            <w:tcW w:w="1335" w:type="dxa"/>
            <w:vAlign w:val="center"/>
          </w:tcPr>
          <w:p w:rsidR="009215B4" w:rsidRPr="00963B22" w:rsidRDefault="00AE5B04" w:rsidP="003F11A3">
            <w:pPr>
              <w:jc w:val="right"/>
              <w:cnfStyle w:val="000000100000"/>
              <w:rPr>
                <w:bCs/>
                <w:noProof/>
                <w:color w:val="000000"/>
                <w:sz w:val="20"/>
                <w:szCs w:val="20"/>
              </w:rPr>
            </w:pPr>
            <w:r>
              <w:rPr>
                <w:bCs/>
                <w:noProof/>
                <w:color w:val="000000"/>
                <w:sz w:val="20"/>
                <w:szCs w:val="20"/>
              </w:rPr>
              <w:t>20000</w:t>
            </w:r>
          </w:p>
        </w:tc>
        <w:tc>
          <w:tcPr>
            <w:tcW w:w="1334" w:type="dxa"/>
            <w:vAlign w:val="center"/>
          </w:tcPr>
          <w:p w:rsidR="009215B4" w:rsidRPr="00963B22" w:rsidRDefault="00AE5B04" w:rsidP="003F11A3">
            <w:pPr>
              <w:jc w:val="right"/>
              <w:cnfStyle w:val="000000100000"/>
              <w:rPr>
                <w:bCs/>
                <w:noProof/>
                <w:color w:val="000000"/>
                <w:sz w:val="20"/>
                <w:szCs w:val="20"/>
              </w:rPr>
            </w:pPr>
            <w:r>
              <w:rPr>
                <w:bCs/>
                <w:noProof/>
                <w:color w:val="000000"/>
                <w:sz w:val="20"/>
                <w:szCs w:val="20"/>
              </w:rPr>
              <w:t>20000</w:t>
            </w:r>
          </w:p>
        </w:tc>
        <w:tc>
          <w:tcPr>
            <w:tcW w:w="1334" w:type="dxa"/>
            <w:vAlign w:val="center"/>
          </w:tcPr>
          <w:p w:rsidR="009215B4" w:rsidRPr="00963B22" w:rsidRDefault="00AE5B04" w:rsidP="003F11A3">
            <w:pPr>
              <w:jc w:val="right"/>
              <w:cnfStyle w:val="000000100000"/>
              <w:rPr>
                <w:bCs/>
                <w:noProof/>
                <w:color w:val="000000"/>
                <w:sz w:val="20"/>
                <w:szCs w:val="20"/>
              </w:rPr>
            </w:pPr>
            <w:r>
              <w:rPr>
                <w:bCs/>
                <w:noProof/>
                <w:color w:val="000000"/>
                <w:sz w:val="20"/>
                <w:szCs w:val="20"/>
              </w:rPr>
              <w:t>20000</w:t>
            </w:r>
          </w:p>
        </w:tc>
        <w:tc>
          <w:tcPr>
            <w:tcW w:w="1334" w:type="dxa"/>
            <w:vAlign w:val="center"/>
          </w:tcPr>
          <w:p w:rsidR="009215B4" w:rsidRPr="00963B22" w:rsidRDefault="00AE5B04" w:rsidP="003F11A3">
            <w:pPr>
              <w:jc w:val="right"/>
              <w:cnfStyle w:val="000000100000"/>
              <w:rPr>
                <w:bCs/>
                <w:noProof/>
                <w:color w:val="000000"/>
                <w:sz w:val="20"/>
                <w:szCs w:val="20"/>
              </w:rPr>
            </w:pPr>
            <w:r>
              <w:rPr>
                <w:bCs/>
                <w:noProof/>
                <w:color w:val="000000"/>
                <w:sz w:val="20"/>
                <w:szCs w:val="20"/>
              </w:rPr>
              <w:t>20000</w:t>
            </w:r>
          </w:p>
        </w:tc>
        <w:tc>
          <w:tcPr>
            <w:tcW w:w="1334" w:type="dxa"/>
            <w:vAlign w:val="center"/>
          </w:tcPr>
          <w:p w:rsidR="009215B4" w:rsidRPr="00963B22" w:rsidRDefault="00AE5B04" w:rsidP="003F11A3">
            <w:pPr>
              <w:jc w:val="right"/>
              <w:cnfStyle w:val="000000100000"/>
              <w:rPr>
                <w:bCs/>
                <w:noProof/>
                <w:color w:val="000000"/>
                <w:sz w:val="20"/>
                <w:szCs w:val="20"/>
              </w:rPr>
            </w:pPr>
            <w:r>
              <w:rPr>
                <w:bCs/>
                <w:noProof/>
                <w:color w:val="000000"/>
                <w:sz w:val="20"/>
                <w:szCs w:val="20"/>
              </w:rPr>
              <w:t>20000</w:t>
            </w:r>
          </w:p>
        </w:tc>
        <w:tc>
          <w:tcPr>
            <w:tcW w:w="1334" w:type="dxa"/>
            <w:vAlign w:val="center"/>
          </w:tcPr>
          <w:p w:rsidR="009215B4" w:rsidRPr="00963B22" w:rsidRDefault="00AE5B04" w:rsidP="003F11A3">
            <w:pPr>
              <w:jc w:val="right"/>
              <w:cnfStyle w:val="000000100000"/>
              <w:rPr>
                <w:noProof/>
                <w:color w:val="000000"/>
                <w:sz w:val="20"/>
                <w:szCs w:val="20"/>
              </w:rPr>
            </w:pPr>
            <w:r>
              <w:rPr>
                <w:noProof/>
                <w:color w:val="000000"/>
                <w:sz w:val="20"/>
                <w:szCs w:val="20"/>
              </w:rPr>
              <w:t>100000</w:t>
            </w:r>
          </w:p>
        </w:tc>
      </w:tr>
      <w:tr w:rsidR="009215B4" w:rsidRPr="00963B22" w:rsidTr="003F11A3">
        <w:trPr>
          <w:jc w:val="center"/>
        </w:trPr>
        <w:tc>
          <w:tcPr>
            <w:cnfStyle w:val="001000000000"/>
            <w:tcW w:w="1555" w:type="dxa"/>
            <w:vAlign w:val="center"/>
          </w:tcPr>
          <w:p w:rsidR="009215B4" w:rsidRPr="00963B22" w:rsidRDefault="009215B4" w:rsidP="003F11A3">
            <w:pPr>
              <w:jc w:val="right"/>
              <w:rPr>
                <w:rFonts w:eastAsia="Times New Roman"/>
                <w:noProof/>
                <w:color w:val="000000"/>
                <w:sz w:val="20"/>
                <w:szCs w:val="20"/>
              </w:rPr>
            </w:pPr>
            <w:r>
              <w:rPr>
                <w:rFonts w:eastAsia="Times New Roman"/>
                <w:noProof/>
                <w:color w:val="000000"/>
                <w:sz w:val="20"/>
                <w:szCs w:val="20"/>
              </w:rPr>
              <w:t>H4</w:t>
            </w:r>
            <w:r w:rsidRPr="00963B22">
              <w:rPr>
                <w:rFonts w:eastAsia="Times New Roman"/>
                <w:noProof/>
                <w:color w:val="000000"/>
                <w:sz w:val="20"/>
                <w:szCs w:val="20"/>
              </w:rPr>
              <w:t>.1</w:t>
            </w:r>
          </w:p>
        </w:tc>
        <w:tc>
          <w:tcPr>
            <w:tcW w:w="1335" w:type="dxa"/>
            <w:vAlign w:val="center"/>
          </w:tcPr>
          <w:p w:rsidR="009215B4" w:rsidRPr="00963B22" w:rsidRDefault="00471DCA" w:rsidP="003F11A3">
            <w:pPr>
              <w:jc w:val="right"/>
              <w:cnfStyle w:val="000000000000"/>
              <w:rPr>
                <w:bCs/>
                <w:noProof/>
                <w:color w:val="000000"/>
                <w:sz w:val="20"/>
                <w:szCs w:val="20"/>
              </w:rPr>
            </w:pPr>
            <w:r>
              <w:rPr>
                <w:bCs/>
                <w:noProof/>
                <w:color w:val="000000"/>
                <w:sz w:val="20"/>
                <w:szCs w:val="20"/>
              </w:rPr>
              <w:t>20000</w:t>
            </w:r>
          </w:p>
        </w:tc>
        <w:tc>
          <w:tcPr>
            <w:tcW w:w="1334" w:type="dxa"/>
            <w:vAlign w:val="center"/>
          </w:tcPr>
          <w:p w:rsidR="009215B4" w:rsidRPr="00963B22" w:rsidRDefault="00471DCA" w:rsidP="003F11A3">
            <w:pPr>
              <w:jc w:val="right"/>
              <w:cnfStyle w:val="000000000000"/>
              <w:rPr>
                <w:bCs/>
                <w:noProof/>
                <w:color w:val="000000"/>
                <w:sz w:val="20"/>
                <w:szCs w:val="20"/>
              </w:rPr>
            </w:pPr>
            <w:r>
              <w:rPr>
                <w:bCs/>
                <w:noProof/>
                <w:color w:val="000000"/>
                <w:sz w:val="20"/>
                <w:szCs w:val="20"/>
              </w:rPr>
              <w:t>20000</w:t>
            </w:r>
          </w:p>
        </w:tc>
        <w:tc>
          <w:tcPr>
            <w:tcW w:w="1334" w:type="dxa"/>
            <w:vAlign w:val="center"/>
          </w:tcPr>
          <w:p w:rsidR="009215B4" w:rsidRPr="00963B22" w:rsidRDefault="00471DCA" w:rsidP="003F11A3">
            <w:pPr>
              <w:jc w:val="right"/>
              <w:cnfStyle w:val="000000000000"/>
              <w:rPr>
                <w:bCs/>
                <w:noProof/>
                <w:color w:val="000000"/>
                <w:sz w:val="20"/>
                <w:szCs w:val="20"/>
              </w:rPr>
            </w:pPr>
            <w:r>
              <w:rPr>
                <w:bCs/>
                <w:noProof/>
                <w:color w:val="000000"/>
                <w:sz w:val="20"/>
                <w:szCs w:val="20"/>
              </w:rPr>
              <w:t>20000</w:t>
            </w:r>
          </w:p>
        </w:tc>
        <w:tc>
          <w:tcPr>
            <w:tcW w:w="1334" w:type="dxa"/>
            <w:vAlign w:val="center"/>
          </w:tcPr>
          <w:p w:rsidR="009215B4" w:rsidRPr="00963B22" w:rsidRDefault="00471DCA" w:rsidP="003F11A3">
            <w:pPr>
              <w:jc w:val="right"/>
              <w:cnfStyle w:val="000000000000"/>
              <w:rPr>
                <w:bCs/>
                <w:noProof/>
                <w:color w:val="000000"/>
                <w:sz w:val="20"/>
                <w:szCs w:val="20"/>
              </w:rPr>
            </w:pPr>
            <w:r>
              <w:rPr>
                <w:bCs/>
                <w:noProof/>
                <w:color w:val="000000"/>
                <w:sz w:val="20"/>
                <w:szCs w:val="20"/>
              </w:rPr>
              <w:t>20000</w:t>
            </w:r>
          </w:p>
        </w:tc>
        <w:tc>
          <w:tcPr>
            <w:tcW w:w="1334" w:type="dxa"/>
            <w:vAlign w:val="center"/>
          </w:tcPr>
          <w:p w:rsidR="009215B4" w:rsidRPr="00963B22" w:rsidRDefault="00471DCA" w:rsidP="003F11A3">
            <w:pPr>
              <w:jc w:val="right"/>
              <w:cnfStyle w:val="000000000000"/>
              <w:rPr>
                <w:bCs/>
                <w:noProof/>
                <w:color w:val="000000"/>
                <w:sz w:val="20"/>
                <w:szCs w:val="20"/>
              </w:rPr>
            </w:pPr>
            <w:r>
              <w:rPr>
                <w:bCs/>
                <w:noProof/>
                <w:color w:val="000000"/>
                <w:sz w:val="20"/>
                <w:szCs w:val="20"/>
              </w:rPr>
              <w:t>20000</w:t>
            </w:r>
          </w:p>
        </w:tc>
        <w:tc>
          <w:tcPr>
            <w:tcW w:w="1334" w:type="dxa"/>
            <w:vAlign w:val="center"/>
          </w:tcPr>
          <w:p w:rsidR="009215B4" w:rsidRPr="00963B22" w:rsidRDefault="00471DCA" w:rsidP="003F11A3">
            <w:pPr>
              <w:jc w:val="right"/>
              <w:cnfStyle w:val="000000000000"/>
              <w:rPr>
                <w:noProof/>
                <w:color w:val="000000"/>
                <w:sz w:val="20"/>
                <w:szCs w:val="20"/>
              </w:rPr>
            </w:pPr>
            <w:r>
              <w:rPr>
                <w:noProof/>
                <w:color w:val="000000"/>
                <w:sz w:val="20"/>
                <w:szCs w:val="20"/>
              </w:rPr>
              <w:t>100000</w:t>
            </w:r>
          </w:p>
        </w:tc>
      </w:tr>
      <w:tr w:rsidR="009215B4" w:rsidRPr="00963B22" w:rsidTr="003F11A3">
        <w:trPr>
          <w:cnfStyle w:val="000000100000"/>
          <w:jc w:val="center"/>
        </w:trPr>
        <w:tc>
          <w:tcPr>
            <w:cnfStyle w:val="001000000000"/>
            <w:tcW w:w="1555" w:type="dxa"/>
            <w:vAlign w:val="center"/>
          </w:tcPr>
          <w:p w:rsidR="009215B4" w:rsidRPr="00963B22" w:rsidRDefault="009215B4" w:rsidP="003F11A3">
            <w:pPr>
              <w:jc w:val="center"/>
              <w:rPr>
                <w:rFonts w:eastAsia="Times New Roman"/>
                <w:noProof/>
                <w:color w:val="000000"/>
                <w:sz w:val="20"/>
                <w:szCs w:val="20"/>
              </w:rPr>
            </w:pPr>
            <w:r w:rsidRPr="00963B22">
              <w:rPr>
                <w:rFonts w:eastAsia="Times New Roman"/>
                <w:noProof/>
                <w:color w:val="000000"/>
                <w:sz w:val="20"/>
                <w:szCs w:val="20"/>
              </w:rPr>
              <w:t>TOPLAM</w:t>
            </w:r>
          </w:p>
        </w:tc>
        <w:tc>
          <w:tcPr>
            <w:tcW w:w="1335" w:type="dxa"/>
            <w:shd w:val="clear" w:color="auto" w:fill="auto"/>
            <w:vAlign w:val="bottom"/>
          </w:tcPr>
          <w:p w:rsidR="009215B4" w:rsidRPr="00963B22" w:rsidRDefault="00471DCA" w:rsidP="003F11A3">
            <w:pPr>
              <w:jc w:val="right"/>
              <w:cnfStyle w:val="000000100000"/>
              <w:rPr>
                <w:b/>
                <w:bCs/>
                <w:noProof/>
                <w:color w:val="000000"/>
                <w:sz w:val="20"/>
                <w:szCs w:val="20"/>
              </w:rPr>
            </w:pPr>
            <w:r>
              <w:rPr>
                <w:b/>
                <w:bCs/>
                <w:noProof/>
                <w:color w:val="000000"/>
                <w:sz w:val="20"/>
                <w:szCs w:val="20"/>
              </w:rPr>
              <w:t>22000</w:t>
            </w:r>
          </w:p>
        </w:tc>
        <w:tc>
          <w:tcPr>
            <w:tcW w:w="1334" w:type="dxa"/>
            <w:shd w:val="clear" w:color="auto" w:fill="auto"/>
            <w:vAlign w:val="bottom"/>
          </w:tcPr>
          <w:p w:rsidR="009215B4" w:rsidRPr="00963B22" w:rsidRDefault="00471DCA" w:rsidP="003F11A3">
            <w:pPr>
              <w:jc w:val="right"/>
              <w:cnfStyle w:val="000000100000"/>
              <w:rPr>
                <w:b/>
                <w:bCs/>
                <w:noProof/>
                <w:color w:val="000000"/>
                <w:sz w:val="20"/>
                <w:szCs w:val="20"/>
              </w:rPr>
            </w:pPr>
            <w:r>
              <w:rPr>
                <w:b/>
                <w:bCs/>
                <w:noProof/>
                <w:color w:val="000000"/>
                <w:sz w:val="20"/>
                <w:szCs w:val="20"/>
              </w:rPr>
              <w:t>22500</w:t>
            </w:r>
          </w:p>
        </w:tc>
        <w:tc>
          <w:tcPr>
            <w:tcW w:w="1334" w:type="dxa"/>
            <w:shd w:val="clear" w:color="auto" w:fill="auto"/>
            <w:vAlign w:val="bottom"/>
          </w:tcPr>
          <w:p w:rsidR="009215B4" w:rsidRPr="00963B22" w:rsidRDefault="00471DCA" w:rsidP="003F11A3">
            <w:pPr>
              <w:jc w:val="right"/>
              <w:cnfStyle w:val="000000100000"/>
              <w:rPr>
                <w:b/>
                <w:bCs/>
                <w:noProof/>
                <w:color w:val="000000"/>
                <w:sz w:val="20"/>
                <w:szCs w:val="20"/>
              </w:rPr>
            </w:pPr>
            <w:r>
              <w:rPr>
                <w:b/>
                <w:bCs/>
                <w:noProof/>
                <w:color w:val="000000"/>
                <w:sz w:val="20"/>
                <w:szCs w:val="20"/>
              </w:rPr>
              <w:t>23000</w:t>
            </w:r>
          </w:p>
        </w:tc>
        <w:tc>
          <w:tcPr>
            <w:tcW w:w="1334" w:type="dxa"/>
            <w:shd w:val="clear" w:color="auto" w:fill="auto"/>
            <w:vAlign w:val="bottom"/>
          </w:tcPr>
          <w:p w:rsidR="009215B4" w:rsidRPr="00963B22" w:rsidRDefault="00471DCA" w:rsidP="003F11A3">
            <w:pPr>
              <w:jc w:val="right"/>
              <w:cnfStyle w:val="000000100000"/>
              <w:rPr>
                <w:b/>
                <w:bCs/>
                <w:noProof/>
                <w:color w:val="000000"/>
                <w:sz w:val="20"/>
                <w:szCs w:val="20"/>
              </w:rPr>
            </w:pPr>
            <w:r>
              <w:rPr>
                <w:b/>
                <w:bCs/>
                <w:noProof/>
                <w:color w:val="000000"/>
                <w:sz w:val="20"/>
                <w:szCs w:val="20"/>
              </w:rPr>
              <w:t>23500</w:t>
            </w:r>
          </w:p>
        </w:tc>
        <w:tc>
          <w:tcPr>
            <w:tcW w:w="1334" w:type="dxa"/>
            <w:shd w:val="clear" w:color="auto" w:fill="auto"/>
            <w:vAlign w:val="bottom"/>
          </w:tcPr>
          <w:p w:rsidR="009215B4" w:rsidRPr="00963B22" w:rsidRDefault="00471DCA" w:rsidP="003F11A3">
            <w:pPr>
              <w:jc w:val="right"/>
              <w:cnfStyle w:val="000000100000"/>
              <w:rPr>
                <w:b/>
                <w:bCs/>
                <w:noProof/>
                <w:color w:val="000000"/>
                <w:sz w:val="20"/>
                <w:szCs w:val="20"/>
              </w:rPr>
            </w:pPr>
            <w:r>
              <w:rPr>
                <w:b/>
                <w:bCs/>
                <w:noProof/>
                <w:color w:val="000000"/>
                <w:sz w:val="20"/>
                <w:szCs w:val="20"/>
              </w:rPr>
              <w:t>24000</w:t>
            </w:r>
          </w:p>
        </w:tc>
        <w:tc>
          <w:tcPr>
            <w:tcW w:w="1334" w:type="dxa"/>
            <w:shd w:val="clear" w:color="auto" w:fill="auto"/>
            <w:vAlign w:val="bottom"/>
          </w:tcPr>
          <w:p w:rsidR="009215B4" w:rsidRPr="00963B22" w:rsidRDefault="00471DCA" w:rsidP="003F11A3">
            <w:pPr>
              <w:jc w:val="right"/>
              <w:cnfStyle w:val="000000100000"/>
              <w:rPr>
                <w:b/>
                <w:noProof/>
                <w:color w:val="000000"/>
                <w:sz w:val="20"/>
                <w:szCs w:val="20"/>
              </w:rPr>
            </w:pPr>
            <w:r>
              <w:rPr>
                <w:b/>
                <w:noProof/>
                <w:color w:val="000000"/>
                <w:sz w:val="20"/>
                <w:szCs w:val="20"/>
              </w:rPr>
              <w:t>115000</w:t>
            </w:r>
          </w:p>
        </w:tc>
      </w:tr>
    </w:tbl>
    <w:p w:rsidR="009215B4" w:rsidRPr="00963B22" w:rsidRDefault="009215B4" w:rsidP="009215B4">
      <w:pPr>
        <w:rPr>
          <w:rFonts w:ascii="Times New Roman" w:hAnsi="Times New Roman" w:cs="Times New Roman"/>
          <w:noProof/>
          <w:sz w:val="24"/>
          <w:szCs w:val="24"/>
        </w:rPr>
      </w:pPr>
    </w:p>
    <w:p w:rsidR="009215B4" w:rsidRPr="00963B22" w:rsidRDefault="009215B4" w:rsidP="009215B4">
      <w:pPr>
        <w:spacing w:before="101"/>
        <w:rPr>
          <w:rFonts w:ascii="Times New Roman" w:hAnsi="Times New Roman" w:cs="Times New Roman"/>
          <w:b/>
          <w:noProof/>
          <w:color w:val="974705"/>
          <w:sz w:val="24"/>
          <w:szCs w:val="24"/>
        </w:rPr>
      </w:pPr>
      <w:bookmarkStart w:id="17" w:name="_bookmark81"/>
      <w:bookmarkEnd w:id="17"/>
      <w:r w:rsidRPr="00963B22">
        <w:rPr>
          <w:noProof/>
          <w:lang w:bidi="ar-SA"/>
        </w:rPr>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9215B4" w:rsidRPr="00963B22" w:rsidRDefault="009215B4" w:rsidP="009215B4">
      <w:pPr>
        <w:spacing w:before="101"/>
        <w:ind w:firstLine="720"/>
        <w:jc w:val="both"/>
        <w:rPr>
          <w:rFonts w:ascii="Times New Roman" w:hAnsi="Times New Roman" w:cs="Times New Roman"/>
          <w:noProof/>
          <w:color w:val="000000"/>
          <w:sz w:val="24"/>
          <w:szCs w:val="24"/>
        </w:rPr>
      </w:pPr>
      <w:r w:rsidRPr="00963B22">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215B4" w:rsidRPr="00963B22" w:rsidRDefault="009215B4" w:rsidP="009215B4">
      <w:pPr>
        <w:spacing w:before="101"/>
        <w:ind w:firstLine="720"/>
        <w:jc w:val="both"/>
        <w:rPr>
          <w:rFonts w:ascii="Times New Roman" w:hAnsi="Times New Roman" w:cs="Times New Roman"/>
          <w:noProof/>
          <w:color w:val="000000"/>
          <w:sz w:val="24"/>
          <w:szCs w:val="24"/>
        </w:rPr>
      </w:pPr>
    </w:p>
    <w:p w:rsidR="009C21F4" w:rsidRPr="0007479A" w:rsidRDefault="0087262A" w:rsidP="009C21F4">
      <w:pPr>
        <w:pStyle w:val="Balk3"/>
        <w:jc w:val="both"/>
        <w:rPr>
          <w:rFonts w:ascii="Times New Roman" w:hAnsi="Times New Roman" w:cs="Times New Roman"/>
          <w:noProof/>
          <w:color w:val="000000" w:themeColor="text1"/>
          <w:sz w:val="20"/>
        </w:rPr>
      </w:pPr>
      <w:bookmarkStart w:id="18" w:name="_bookmark82"/>
      <w:bookmarkEnd w:id="18"/>
      <w:r>
        <w:rPr>
          <w:rFonts w:ascii="Times New Roman" w:hAnsi="Times New Roman" w:cs="Times New Roman"/>
          <w:noProof/>
          <w:color w:val="000000" w:themeColor="text1"/>
          <w:sz w:val="20"/>
        </w:rPr>
        <w:t>Şekil 3</w:t>
      </w:r>
      <w:r w:rsidR="009C21F4" w:rsidRPr="0007479A">
        <w:rPr>
          <w:rFonts w:ascii="Times New Roman" w:hAnsi="Times New Roman" w:cs="Times New Roman"/>
          <w:noProof/>
          <w:color w:val="000000" w:themeColor="text1"/>
          <w:sz w:val="20"/>
        </w:rPr>
        <w:t xml:space="preserve">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9" w:name="_bookmark83"/>
      <w:bookmarkStart w:id="20" w:name="_bookmark91"/>
      <w:bookmarkEnd w:id="19"/>
      <w:bookmarkEnd w:id="20"/>
    </w:p>
    <w:p w:rsidR="009C21F4" w:rsidRPr="00471DCA" w:rsidRDefault="009C21F4" w:rsidP="00471DCA">
      <w:pPr>
        <w:rPr>
          <w:rFonts w:ascii="Times New Roman" w:hAnsi="Times New Roman" w:cs="Times New Roman"/>
          <w:b/>
          <w:bCs/>
          <w:noProof/>
          <w:color w:val="002060"/>
          <w:sz w:val="24"/>
          <w:szCs w:val="24"/>
        </w:rPr>
      </w:pPr>
      <w:r w:rsidRPr="0007479A">
        <w:rPr>
          <w:rFonts w:ascii="Times New Roman" w:hAnsi="Times New Roman" w:cs="Times New Roman"/>
          <w:noProof/>
          <w:color w:val="002060"/>
        </w:rPr>
        <w:t>EKLER</w:t>
      </w:r>
    </w:p>
    <w:p w:rsidR="009C21F4" w:rsidRPr="0007479A" w:rsidRDefault="009C21F4" w:rsidP="008E7E06">
      <w:pPr>
        <w:pStyle w:val="Balk3"/>
        <w:ind w:left="0"/>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sidR="0087262A">
        <w:rPr>
          <w:rFonts w:ascii="Times New Roman" w:hAnsi="Times New Roman" w:cs="Times New Roman"/>
          <w:noProof/>
          <w:color w:val="000000" w:themeColor="text1"/>
          <w:sz w:val="20"/>
        </w:rPr>
        <w:t xml:space="preserve"> 18</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BC3C3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Gül Kader YALPI</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BC3C3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Cennet HOLUÇ</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BC3C3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Ayşe BAŞARAN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BC3C3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Özlem YUMRUKAYA</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BC3C3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Hüdai ATAR</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sidR="0087262A">
        <w:rPr>
          <w:rFonts w:ascii="Times New Roman" w:hAnsi="Times New Roman" w:cs="Times New Roman"/>
          <w:noProof/>
          <w:color w:val="000000" w:themeColor="text1"/>
          <w:sz w:val="20"/>
        </w:rPr>
        <w:t xml:space="preserve"> 19</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BC3C3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Tunahan GÖÇER</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BC3C3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Cennet HOLUÇ</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BC3C3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Mine ARSLAN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BC3C3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Ayfer HORZUM YUMUŞ</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BC3C3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Zübeyde TAŞTAN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bookmarkStart w:id="21" w:name="_GoBack"/>
      <w:bookmarkEnd w:id="21"/>
    </w:p>
    <w:sectPr w:rsidR="009C21F4" w:rsidRPr="0007479A" w:rsidSect="00944ACC">
      <w:footerReference w:type="default" r:id="rId102"/>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205" w:rsidRDefault="00D86205" w:rsidP="000C4EB0">
      <w:r>
        <w:separator/>
      </w:r>
    </w:p>
  </w:endnote>
  <w:endnote w:type="continuationSeparator" w:id="0">
    <w:p w:rsidR="00D86205" w:rsidRDefault="00D86205"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1A3" w:rsidRDefault="003F11A3">
    <w:pPr>
      <w:pStyle w:val="Altbilgi"/>
      <w:jc w:val="center"/>
      <w:rPr>
        <w:caps/>
        <w:color w:val="4F81BD" w:themeColor="accent1"/>
      </w:rPr>
    </w:pPr>
  </w:p>
  <w:p w:rsidR="003F11A3" w:rsidRDefault="003F11A3">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1A3" w:rsidRPr="00944ACC" w:rsidRDefault="003F11A3">
    <w:pPr>
      <w:pStyle w:val="Altbilgi"/>
      <w:jc w:val="center"/>
      <w:rPr>
        <w:b/>
        <w:caps/>
        <w:color w:val="000000" w:themeColor="text1"/>
      </w:rPr>
    </w:pPr>
    <w:r>
      <w:rPr>
        <w:b/>
        <w:caps/>
        <w:color w:val="000000" w:themeColor="text1"/>
      </w:rPr>
      <w:t>-</w:t>
    </w:r>
    <w:r w:rsidR="00DB3E7C" w:rsidRPr="00944ACC">
      <w:rPr>
        <w:b/>
        <w:caps/>
        <w:color w:val="000000" w:themeColor="text1"/>
      </w:rPr>
      <w:fldChar w:fldCharType="begin"/>
    </w:r>
    <w:r w:rsidRPr="00944ACC">
      <w:rPr>
        <w:b/>
        <w:caps/>
        <w:color w:val="000000" w:themeColor="text1"/>
      </w:rPr>
      <w:instrText>PAGE   \* MERGEFORMAT</w:instrText>
    </w:r>
    <w:r w:rsidR="00DB3E7C" w:rsidRPr="00944ACC">
      <w:rPr>
        <w:b/>
        <w:caps/>
        <w:color w:val="000000" w:themeColor="text1"/>
      </w:rPr>
      <w:fldChar w:fldCharType="separate"/>
    </w:r>
    <w:r w:rsidR="006C29D9">
      <w:rPr>
        <w:b/>
        <w:caps/>
        <w:noProof/>
        <w:color w:val="000000" w:themeColor="text1"/>
      </w:rPr>
      <w:t>1</w:t>
    </w:r>
    <w:r w:rsidR="00DB3E7C" w:rsidRPr="00944ACC">
      <w:rPr>
        <w:b/>
        <w:caps/>
        <w:color w:val="000000" w:themeColor="text1"/>
      </w:rPr>
      <w:fldChar w:fldCharType="end"/>
    </w:r>
    <w:r>
      <w:rPr>
        <w:b/>
        <w:caps/>
        <w:color w:val="000000" w:themeColor="text1"/>
      </w:rPr>
      <w:t>-</w:t>
    </w:r>
  </w:p>
  <w:p w:rsidR="003F11A3" w:rsidRDefault="003F11A3">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205" w:rsidRDefault="00D86205" w:rsidP="000C4EB0">
      <w:r>
        <w:separator/>
      </w:r>
    </w:p>
  </w:footnote>
  <w:footnote w:type="continuationSeparator" w:id="0">
    <w:p w:rsidR="00D86205" w:rsidRDefault="00D86205"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1A3" w:rsidRDefault="00DB3E7C">
    <w:pPr>
      <w:pStyle w:val="stbilgi"/>
    </w:pPr>
    <w:r>
      <w:rPr>
        <w:noProof/>
        <w:lang w:eastAsia="tr-TR"/>
      </w:rPr>
      <w:pict>
        <v:shapetype id="_x0000_t202" coordsize="21600,21600" o:spt="202" path="m,l,21600r21600,l21600,xe">
          <v:stroke joinstyle="miter"/>
          <v:path gradientshapeok="t" o:connecttype="rect"/>
        </v:shapetype>
        <v:shape 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3F11A3" w:rsidRDefault="003F11A3" w:rsidP="000C4EB0"/>
            </w:txbxContent>
          </v:textbox>
        </v:shape>
      </w:pict>
    </w:r>
  </w:p>
  <w:p w:rsidR="003F11A3" w:rsidRDefault="003F11A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9F146D"/>
    <w:multiLevelType w:val="hybridMultilevel"/>
    <w:tmpl w:val="EF1CC842"/>
    <w:lvl w:ilvl="0" w:tplc="6E006DA0">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A813B6"/>
    <w:multiLevelType w:val="hybridMultilevel"/>
    <w:tmpl w:val="5BC2BB12"/>
    <w:lvl w:ilvl="0" w:tplc="33942A8A">
      <w:start w:val="1"/>
      <w:numFmt w:val="upperLetter"/>
      <w:lvlText w:val="%1."/>
      <w:lvlJc w:val="left"/>
      <w:pPr>
        <w:ind w:left="720" w:hanging="360"/>
      </w:pPr>
      <w:rPr>
        <w:rFonts w:ascii="Calibri" w:hAnsi="Calibri" w:cs="Calibri"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6"/>
  </w:num>
  <w:num w:numId="3">
    <w:abstractNumId w:val="17"/>
  </w:num>
  <w:num w:numId="4">
    <w:abstractNumId w:val="4"/>
  </w:num>
  <w:num w:numId="5">
    <w:abstractNumId w:val="10"/>
  </w:num>
  <w:num w:numId="6">
    <w:abstractNumId w:val="23"/>
  </w:num>
  <w:num w:numId="7">
    <w:abstractNumId w:val="16"/>
  </w:num>
  <w:num w:numId="8">
    <w:abstractNumId w:val="9"/>
  </w:num>
  <w:num w:numId="9">
    <w:abstractNumId w:val="18"/>
  </w:num>
  <w:num w:numId="10">
    <w:abstractNumId w:val="22"/>
  </w:num>
  <w:num w:numId="11">
    <w:abstractNumId w:val="21"/>
  </w:num>
  <w:num w:numId="12">
    <w:abstractNumId w:val="8"/>
  </w:num>
  <w:num w:numId="13">
    <w:abstractNumId w:val="20"/>
  </w:num>
  <w:num w:numId="14">
    <w:abstractNumId w:val="5"/>
  </w:num>
  <w:num w:numId="15">
    <w:abstractNumId w:val="7"/>
  </w:num>
  <w:num w:numId="16">
    <w:abstractNumId w:val="2"/>
  </w:num>
  <w:num w:numId="17">
    <w:abstractNumId w:val="13"/>
  </w:num>
  <w:num w:numId="18">
    <w:abstractNumId w:val="14"/>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0"/>
  </w:num>
  <w:num w:numId="27">
    <w:abstractNumId w:val="19"/>
  </w:num>
  <w:num w:numId="28">
    <w:abstractNumId w:val="0"/>
  </w:num>
  <w:num w:numId="29">
    <w:abstractNumId w:val="11"/>
  </w:num>
  <w:num w:numId="30">
    <w:abstractNumId w:val="12"/>
  </w:num>
  <w:num w:numId="31">
    <w:abstractNumId w:val="3"/>
  </w:num>
  <w:num w:numId="32">
    <w:abstractNumId w:val="1"/>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03C7"/>
    <w:rsid w:val="000635E4"/>
    <w:rsid w:val="0006490E"/>
    <w:rsid w:val="00066EFF"/>
    <w:rsid w:val="00070C0A"/>
    <w:rsid w:val="0007479A"/>
    <w:rsid w:val="00074854"/>
    <w:rsid w:val="00075DBF"/>
    <w:rsid w:val="00077AB7"/>
    <w:rsid w:val="000806E0"/>
    <w:rsid w:val="00082BF9"/>
    <w:rsid w:val="00083B02"/>
    <w:rsid w:val="00086E4C"/>
    <w:rsid w:val="000955F8"/>
    <w:rsid w:val="00097637"/>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39DB"/>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2F71"/>
    <w:rsid w:val="002431A5"/>
    <w:rsid w:val="00247737"/>
    <w:rsid w:val="00255FC1"/>
    <w:rsid w:val="00260563"/>
    <w:rsid w:val="002608BA"/>
    <w:rsid w:val="0026124A"/>
    <w:rsid w:val="00262DD1"/>
    <w:rsid w:val="00265A6F"/>
    <w:rsid w:val="00267478"/>
    <w:rsid w:val="00272F9A"/>
    <w:rsid w:val="00273F78"/>
    <w:rsid w:val="00276177"/>
    <w:rsid w:val="00276CDC"/>
    <w:rsid w:val="00276D1D"/>
    <w:rsid w:val="00277E80"/>
    <w:rsid w:val="00280CB8"/>
    <w:rsid w:val="00282448"/>
    <w:rsid w:val="002846D2"/>
    <w:rsid w:val="00284AF8"/>
    <w:rsid w:val="0028509F"/>
    <w:rsid w:val="00286547"/>
    <w:rsid w:val="002870DD"/>
    <w:rsid w:val="00292C2D"/>
    <w:rsid w:val="002972E6"/>
    <w:rsid w:val="002A0FAC"/>
    <w:rsid w:val="002A11E7"/>
    <w:rsid w:val="002A58D9"/>
    <w:rsid w:val="002A5A40"/>
    <w:rsid w:val="002A6D33"/>
    <w:rsid w:val="002A7057"/>
    <w:rsid w:val="002A7770"/>
    <w:rsid w:val="002B35BB"/>
    <w:rsid w:val="002C3711"/>
    <w:rsid w:val="002C7A6E"/>
    <w:rsid w:val="002D0D06"/>
    <w:rsid w:val="002D16A2"/>
    <w:rsid w:val="002D16EB"/>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2867"/>
    <w:rsid w:val="003B5801"/>
    <w:rsid w:val="003B61C0"/>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11A3"/>
    <w:rsid w:val="003F2199"/>
    <w:rsid w:val="003F26BC"/>
    <w:rsid w:val="003F30CB"/>
    <w:rsid w:val="003F48EF"/>
    <w:rsid w:val="003F4DBD"/>
    <w:rsid w:val="003F79A5"/>
    <w:rsid w:val="003F7E29"/>
    <w:rsid w:val="004003D0"/>
    <w:rsid w:val="0040460C"/>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1DCA"/>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D6D8A"/>
    <w:rsid w:val="004E1332"/>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1521"/>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553D"/>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157"/>
    <w:rsid w:val="006C1671"/>
    <w:rsid w:val="006C21D6"/>
    <w:rsid w:val="006C29D9"/>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3047"/>
    <w:rsid w:val="007147A2"/>
    <w:rsid w:val="007150FA"/>
    <w:rsid w:val="00716132"/>
    <w:rsid w:val="0071736F"/>
    <w:rsid w:val="00720C89"/>
    <w:rsid w:val="0072150A"/>
    <w:rsid w:val="00723F72"/>
    <w:rsid w:val="007309C5"/>
    <w:rsid w:val="007309DD"/>
    <w:rsid w:val="007340A5"/>
    <w:rsid w:val="007340F8"/>
    <w:rsid w:val="00734242"/>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56F1"/>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7F27AC"/>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62A"/>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E7E06"/>
    <w:rsid w:val="008F0B2B"/>
    <w:rsid w:val="008F13E4"/>
    <w:rsid w:val="008F65E6"/>
    <w:rsid w:val="008F69CC"/>
    <w:rsid w:val="00905D90"/>
    <w:rsid w:val="00907412"/>
    <w:rsid w:val="00912316"/>
    <w:rsid w:val="009123C9"/>
    <w:rsid w:val="00913E56"/>
    <w:rsid w:val="00916631"/>
    <w:rsid w:val="009215B4"/>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94FBE"/>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53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3B6E"/>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E5B04"/>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245"/>
    <w:rsid w:val="00BA5AFB"/>
    <w:rsid w:val="00BA655D"/>
    <w:rsid w:val="00BB1B89"/>
    <w:rsid w:val="00BB3920"/>
    <w:rsid w:val="00BB7745"/>
    <w:rsid w:val="00BB776F"/>
    <w:rsid w:val="00BC3C37"/>
    <w:rsid w:val="00BC4682"/>
    <w:rsid w:val="00BC5AE7"/>
    <w:rsid w:val="00BD1103"/>
    <w:rsid w:val="00BD12CE"/>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62138"/>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4C9D"/>
    <w:rsid w:val="00D376D7"/>
    <w:rsid w:val="00D43D74"/>
    <w:rsid w:val="00D518D7"/>
    <w:rsid w:val="00D54241"/>
    <w:rsid w:val="00D54627"/>
    <w:rsid w:val="00D566FA"/>
    <w:rsid w:val="00D56BB0"/>
    <w:rsid w:val="00D57CA6"/>
    <w:rsid w:val="00D60C2A"/>
    <w:rsid w:val="00D63609"/>
    <w:rsid w:val="00D637EE"/>
    <w:rsid w:val="00D656FD"/>
    <w:rsid w:val="00D73985"/>
    <w:rsid w:val="00D86205"/>
    <w:rsid w:val="00D918E0"/>
    <w:rsid w:val="00D91CFD"/>
    <w:rsid w:val="00D91EBB"/>
    <w:rsid w:val="00D94749"/>
    <w:rsid w:val="00DA32DF"/>
    <w:rsid w:val="00DA3B5D"/>
    <w:rsid w:val="00DA477C"/>
    <w:rsid w:val="00DA6AB8"/>
    <w:rsid w:val="00DB158D"/>
    <w:rsid w:val="00DB22FB"/>
    <w:rsid w:val="00DB27A0"/>
    <w:rsid w:val="00DB2B57"/>
    <w:rsid w:val="00DB351A"/>
    <w:rsid w:val="00DB3E7C"/>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595"/>
    <w:rsid w:val="00E33827"/>
    <w:rsid w:val="00E33BD6"/>
    <w:rsid w:val="00E421E9"/>
    <w:rsid w:val="00E425C5"/>
    <w:rsid w:val="00E426BB"/>
    <w:rsid w:val="00E43E88"/>
    <w:rsid w:val="00E4663E"/>
    <w:rsid w:val="00E4741F"/>
    <w:rsid w:val="00E47B3E"/>
    <w:rsid w:val="00E500B9"/>
    <w:rsid w:val="00E5482E"/>
    <w:rsid w:val="00E56086"/>
    <w:rsid w:val="00E567A2"/>
    <w:rsid w:val="00E6134B"/>
    <w:rsid w:val="00E62E47"/>
    <w:rsid w:val="00E6301C"/>
    <w:rsid w:val="00E706D5"/>
    <w:rsid w:val="00E70A64"/>
    <w:rsid w:val="00E72077"/>
    <w:rsid w:val="00E76845"/>
    <w:rsid w:val="00E7742C"/>
    <w:rsid w:val="00E80618"/>
    <w:rsid w:val="00E86CAB"/>
    <w:rsid w:val="00E945E3"/>
    <w:rsid w:val="00E94A87"/>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2D7E"/>
    <w:rsid w:val="00FA4309"/>
    <w:rsid w:val="00FA51F5"/>
    <w:rsid w:val="00FA6199"/>
    <w:rsid w:val="00FB2075"/>
    <w:rsid w:val="00FB4C95"/>
    <w:rsid w:val="00FB6BB4"/>
    <w:rsid w:val="00FC3E29"/>
    <w:rsid w:val="00FC4D16"/>
    <w:rsid w:val="00FC7BE4"/>
    <w:rsid w:val="00FD1E5C"/>
    <w:rsid w:val="00FD2C23"/>
    <w:rsid w:val="00FD32EB"/>
    <w:rsid w:val="00FD3545"/>
    <w:rsid w:val="00FD50F1"/>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0603C7"/>
    <w:pPr>
      <w:widowControl/>
      <w:adjustRightInd w:val="0"/>
    </w:pPr>
    <w:rPr>
      <w:rFonts w:ascii="Times New Roman" w:eastAsia="Calibri" w:hAnsi="Times New Roman" w:cs="Times New Roman"/>
      <w:color w:val="000000"/>
      <w:sz w:val="24"/>
      <w:szCs w:val="24"/>
      <w:lang w:val="tr-TR" w:eastAsia="tr-TR"/>
    </w:rPr>
  </w:style>
  <w:style w:type="table" w:customStyle="1" w:styleId="KlavuzuTablo4-Vurgu211">
    <w:name w:val="Kılavuzu Tablo 4 - Vurgu 211"/>
    <w:basedOn w:val="NormalTablo"/>
    <w:uiPriority w:val="49"/>
    <w:rsid w:val="00272F9A"/>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GridTable4Accent2"/>
    <w:uiPriority w:val="49"/>
    <w:rsid w:val="00272F9A"/>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411">
    <w:name w:val="Kılavuzu Tablo 4 - Vurgu 411"/>
    <w:basedOn w:val="NormalTablo"/>
    <w:uiPriority w:val="49"/>
    <w:rsid w:val="00720C89"/>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NormalWeb">
    <w:name w:val="Normal (Web)"/>
    <w:basedOn w:val="Normal"/>
    <w:uiPriority w:val="99"/>
    <w:semiHidden/>
    <w:unhideWhenUsed/>
    <w:rsid w:val="006C115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0603C7"/>
    <w:pPr>
      <w:widowControl/>
      <w:adjustRightInd w:val="0"/>
    </w:pPr>
    <w:rPr>
      <w:rFonts w:ascii="Times New Roman" w:eastAsia="Calibri" w:hAnsi="Times New Roman" w:cs="Times New Roman"/>
      <w:color w:val="000000"/>
      <w:sz w:val="24"/>
      <w:szCs w:val="24"/>
      <w:lang w:val="tr-TR" w:eastAsia="tr-TR"/>
    </w:rPr>
  </w:style>
  <w:style w:type="table" w:customStyle="1" w:styleId="KlavuzuTablo4-Vurgu211">
    <w:name w:val="Kılavuzu Tablo 4 - Vurgu 211"/>
    <w:basedOn w:val="NormalTablo"/>
    <w:uiPriority w:val="49"/>
    <w:rsid w:val="00272F9A"/>
    <w:pPr>
      <w:widowControl/>
      <w:autoSpaceDE/>
      <w:autoSpaceDN/>
    </w:pPr>
    <w:rPr>
      <w:lang w:val="tr-TR"/>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GridTable4Accent2"/>
    <w:uiPriority w:val="49"/>
    <w:rsid w:val="00272F9A"/>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411">
    <w:name w:val="Kılavuzu Tablo 4 - Vurgu 411"/>
    <w:basedOn w:val="NormalTablo"/>
    <w:uiPriority w:val="49"/>
    <w:rsid w:val="00720C89"/>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54234516">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02343857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07"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87" Type="http://schemas.openxmlformats.org/officeDocument/2006/relationships/diagramData" Target="diagrams/data15.xml"/><Relationship Id="rId102" Type="http://schemas.openxmlformats.org/officeDocument/2006/relationships/footer" Target="footer2.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8" Type="http://schemas.openxmlformats.org/officeDocument/2006/relationships/image" Target="media/image1.pn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fontTable" Target="fontTable.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11/relationships/commentsExtended" Target="commentsExtended.xml"/><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QuickStyle" Target="diagrams/quickStyle1.xml"/><Relationship Id="rId39" Type="http://schemas.openxmlformats.org/officeDocument/2006/relationships/diagramQuickStyle" Target="diagrams/quickStyle5.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theme" Target="theme/theme1.xml"/><Relationship Id="rId120"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B0640E9-0FD5-4061-A7E5-AD560DFD8E51}" type="presOf" srcId="{DC6A5C6C-A6FD-441A-BC41-D4E26F557628}" destId="{5C76E221-16AB-460C-B01F-31CE522C0E51}" srcOrd="0" destOrd="0" presId="urn:microsoft.com/office/officeart/2005/8/layout/vList2"/>
    <dgm:cxn modelId="{09A9831C-9978-4DFE-B627-A1540FB1C47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009BBDA-A10A-43CC-87B0-E56430BA2E2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68E175-F3C6-499F-98E6-3D3E4457047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7953A2-6AEB-4461-BF1A-9BB055D42961}" type="presOf" srcId="{DC6A5C6C-A6FD-441A-BC41-D4E26F557628}" destId="{5C76E221-16AB-460C-B01F-31CE522C0E51}" srcOrd="0" destOrd="0" presId="urn:microsoft.com/office/officeart/2005/8/layout/vList2"/>
    <dgm:cxn modelId="{995C5114-7CF3-4F26-AD0F-C5AD2229EB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DA96843-20F9-4750-B991-187D8069BA37}" type="presOf" srcId="{BDBF99DF-0B36-4C9A-899F-AEA5652BFC10}" destId="{20C95AB1-304B-4E67-8770-C119D9541A12}" srcOrd="0" destOrd="0" presId="urn:microsoft.com/office/officeart/2005/8/layout/vList2"/>
    <dgm:cxn modelId="{3CE75BEE-0C6E-43BA-8103-671912F1C64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CAB97C-1778-4187-847B-2A1CD128B0C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CD5D5C-0381-4C8D-AD9E-A8E74F38C307}" type="presOf" srcId="{DC6A5C6C-A6FD-441A-BC41-D4E26F557628}" destId="{5C76E221-16AB-460C-B01F-31CE522C0E51}" srcOrd="0" destOrd="0" presId="urn:microsoft.com/office/officeart/2005/8/layout/vList2"/>
    <dgm:cxn modelId="{011AB93B-C355-46AD-8CCF-0D513862FC9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722634-69BE-4A85-91F3-64D578A25E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F80D800-CE8F-4880-9E22-F31055F2E380}" type="presOf" srcId="{DC6A5C6C-A6FD-441A-BC41-D4E26F557628}" destId="{5C76E221-16AB-460C-B01F-31CE522C0E51}" srcOrd="0" destOrd="0" presId="urn:microsoft.com/office/officeart/2005/8/layout/vList2"/>
    <dgm:cxn modelId="{F9CFE7AD-EE82-4F3E-B179-47F172DE8A8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2B2C021-820F-41BE-BD94-761F145C95F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ACC8A7-1EA2-4ABF-8938-7F7BB26F117E}" type="presOf" srcId="{BDBF99DF-0B36-4C9A-899F-AEA5652BFC10}" destId="{20C95AB1-304B-4E67-8770-C119D9541A12}" srcOrd="0" destOrd="0" presId="urn:microsoft.com/office/officeart/2005/8/layout/vList2"/>
    <dgm:cxn modelId="{C98977AD-994D-4ABA-9422-EAEEFF2EEB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E21D0F2-E0C9-4EE5-9E28-090F9270406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1BC2AA-0305-48FF-987B-4F9B7B46324A}" type="presOf" srcId="{BDBF99DF-0B36-4C9A-899F-AEA5652BFC10}" destId="{20C95AB1-304B-4E67-8770-C119D9541A12}" srcOrd="0" destOrd="0" presId="urn:microsoft.com/office/officeart/2005/8/layout/vList2"/>
    <dgm:cxn modelId="{6021DBEA-864C-4181-AEA0-E1F087BB9A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A5DD12-9991-45DC-8128-DF68DFC9DC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5F646E2-1431-4B36-B31D-A9707079C4FE}" type="presOf" srcId="{DC6A5C6C-A6FD-441A-BC41-D4E26F557628}" destId="{5C76E221-16AB-460C-B01F-31CE522C0E51}" srcOrd="0" destOrd="0" presId="urn:microsoft.com/office/officeart/2005/8/layout/vList2"/>
    <dgm:cxn modelId="{8C6AF7B7-2436-42A2-9D97-73B3DB3A36F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80A7B8-088C-4241-8DEF-DA095C15EE7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4DAA7F19-2CC0-4072-8A9F-D55FFC75E5AB}"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30DECCF2-D144-4E47-A5F4-68CA1F635DB0}"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BEAC382-5F72-46E9-A718-5783C6AE24D5}" type="presOf" srcId="{A377DDED-27EB-4EBB-A2CC-C1E6E319A664}" destId="{8932DB13-DCA8-48A2-B09F-CCEF6EAFB87F}" srcOrd="0" destOrd="0" presId="urn:microsoft.com/office/officeart/2005/8/layout/hierarchy1"/>
    <dgm:cxn modelId="{278FFD42-2906-48AD-8471-40577415B0E9}" type="presOf" srcId="{F60CFCC6-B09C-4C08-BEC8-9D1149E3A46D}" destId="{1CE97110-BBBA-4C03-A598-C12840CF597D}" srcOrd="0" destOrd="0" presId="urn:microsoft.com/office/officeart/2005/8/layout/hierarchy1"/>
    <dgm:cxn modelId="{B7FB721E-C4DC-4184-8DA1-E7BE8FBD7CA1}" type="presOf" srcId="{63CFB271-7E2D-44F9-8C79-D3F1FEFC766A}" destId="{B1D42902-60FA-4BA4-9F5A-2CD7EC7FF6E6}" srcOrd="0" destOrd="0" presId="urn:microsoft.com/office/officeart/2005/8/layout/hierarchy1"/>
    <dgm:cxn modelId="{8337558F-A907-4746-AEC2-B1BBD48A7599}"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6BA41ED8-E1FC-4498-B02D-CB7D5BACA3C1}" type="presOf" srcId="{BC142BFD-CED4-42EA-AFD8-1544438F76E0}" destId="{66A2A8C1-3B7C-4D36-A00A-9C53871160BD}" srcOrd="0" destOrd="0" presId="urn:microsoft.com/office/officeart/2005/8/layout/hierarchy1"/>
    <dgm:cxn modelId="{968609C6-D7A7-4FD4-AB6C-B68041DF0886}"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931B2AFD-9AE8-40C6-80D3-CA2B031504F8}" type="presOf" srcId="{E9E1F9E9-BC62-42E7-B2BA-F5AFC4ADE34B}" destId="{55B0065C-6EB5-4701-BF50-81A5F4961077}"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B4D6477E-FFEB-4D71-BB78-7BDB60B3FC52}" type="presOf" srcId="{6386F8C1-36F6-4DF1-A941-506E49A36DC2}" destId="{0D980642-4A32-450F-A5CE-08B5B275E3B2}" srcOrd="0" destOrd="0" presId="urn:microsoft.com/office/officeart/2005/8/layout/hierarchy1"/>
    <dgm:cxn modelId="{18F3904A-5FA8-458A-B849-48102271322A}"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CC30C89-0054-445F-98FA-7BA61CBFF32B}" type="presOf" srcId="{FA1BDD09-DBE8-4440-A615-BEF98794ABB8}" destId="{BA58F975-1A99-4681-A429-BFD4997347F6}" srcOrd="0" destOrd="0" presId="urn:microsoft.com/office/officeart/2005/8/layout/hierarchy1"/>
    <dgm:cxn modelId="{6D19FB31-8E6B-4478-B9AD-8BBD3EB91832}" type="presOf" srcId="{08209E99-50E4-412A-AD89-16F776850B40}" destId="{D68AE7C3-96F2-449D-BF58-91F70123CFEB}" srcOrd="0" destOrd="0" presId="urn:microsoft.com/office/officeart/2005/8/layout/hierarchy1"/>
    <dgm:cxn modelId="{5A140B45-F64A-4595-9E9A-EBD2FF5DF761}" type="presOf" srcId="{57C2CA10-C864-4A97-AFAC-F0C45C5C6768}" destId="{EEC82BA3-BF24-4ED2-8522-D5E3E1354604}" srcOrd="0" destOrd="0" presId="urn:microsoft.com/office/officeart/2005/8/layout/hierarchy1"/>
    <dgm:cxn modelId="{8AFEC153-46EC-4A75-BFED-638381967E5F}" type="presParOf" srcId="{EEC82BA3-BF24-4ED2-8522-D5E3E1354604}" destId="{619520C8-65D0-47A4-8284-1C29E82FB572}" srcOrd="0" destOrd="0" presId="urn:microsoft.com/office/officeart/2005/8/layout/hierarchy1"/>
    <dgm:cxn modelId="{BF9F1E49-92C8-41A0-8769-8507AD69E482}" type="presParOf" srcId="{619520C8-65D0-47A4-8284-1C29E82FB572}" destId="{99BD0A01-A0F8-4D9E-B5EC-0D9CB20F1672}" srcOrd="0" destOrd="0" presId="urn:microsoft.com/office/officeart/2005/8/layout/hierarchy1"/>
    <dgm:cxn modelId="{35CFE8D6-C3DF-4C21-8992-2F3800B67579}" type="presParOf" srcId="{99BD0A01-A0F8-4D9E-B5EC-0D9CB20F1672}" destId="{C4ED652E-6DD6-4577-BF34-494479DDE304}" srcOrd="0" destOrd="0" presId="urn:microsoft.com/office/officeart/2005/8/layout/hierarchy1"/>
    <dgm:cxn modelId="{8E210371-19AB-4A88-83BC-70AF9D99C981}" type="presParOf" srcId="{99BD0A01-A0F8-4D9E-B5EC-0D9CB20F1672}" destId="{C087B052-B997-48E8-8328-8E6AAC11B736}" srcOrd="1" destOrd="0" presId="urn:microsoft.com/office/officeart/2005/8/layout/hierarchy1"/>
    <dgm:cxn modelId="{73126A38-62FC-4656-A23B-5B0E3B050485}" type="presParOf" srcId="{619520C8-65D0-47A4-8284-1C29E82FB572}" destId="{D6392A81-AB4D-43F2-9FDC-2FF4F13B1D81}" srcOrd="1" destOrd="0" presId="urn:microsoft.com/office/officeart/2005/8/layout/hierarchy1"/>
    <dgm:cxn modelId="{EA29A2E5-4517-43BF-B2FF-E136F2FAEEE2}" type="presParOf" srcId="{D6392A81-AB4D-43F2-9FDC-2FF4F13B1D81}" destId="{8D4DFC5B-E5BD-48C5-85A5-03F3EEF9A3CD}" srcOrd="0" destOrd="0" presId="urn:microsoft.com/office/officeart/2005/8/layout/hierarchy1"/>
    <dgm:cxn modelId="{9AC7AAC6-0180-43A8-8087-CF14FCC2A7EB}" type="presParOf" srcId="{D6392A81-AB4D-43F2-9FDC-2FF4F13B1D81}" destId="{B4A14187-5AC5-48FF-BD14-3EB9221D6A1B}" srcOrd="1" destOrd="0" presId="urn:microsoft.com/office/officeart/2005/8/layout/hierarchy1"/>
    <dgm:cxn modelId="{A4E71705-9CBA-4E0D-8DB9-8CB0BA5FC63B}" type="presParOf" srcId="{B4A14187-5AC5-48FF-BD14-3EB9221D6A1B}" destId="{4D2ACBFB-2106-4F78-8ECF-4B0C48671B08}" srcOrd="0" destOrd="0" presId="urn:microsoft.com/office/officeart/2005/8/layout/hierarchy1"/>
    <dgm:cxn modelId="{18DA975D-E623-47DC-9EA9-42CABA5644AA}" type="presParOf" srcId="{4D2ACBFB-2106-4F78-8ECF-4B0C48671B08}" destId="{FD07F0DD-2452-4DC9-9FA7-73CAEC7BE105}" srcOrd="0" destOrd="0" presId="urn:microsoft.com/office/officeart/2005/8/layout/hierarchy1"/>
    <dgm:cxn modelId="{FF72DA89-EC8D-40C6-BAE8-8BDEF653AA9C}" type="presParOf" srcId="{4D2ACBFB-2106-4F78-8ECF-4B0C48671B08}" destId="{873FB967-8265-409E-B5AA-D59480DAF07E}" srcOrd="1" destOrd="0" presId="urn:microsoft.com/office/officeart/2005/8/layout/hierarchy1"/>
    <dgm:cxn modelId="{2E5855E9-1366-470C-BA9F-BBE44F4A06D9}" type="presParOf" srcId="{B4A14187-5AC5-48FF-BD14-3EB9221D6A1B}" destId="{30982FF0-E2FA-49C2-AC42-65618A0ABB77}" srcOrd="1" destOrd="0" presId="urn:microsoft.com/office/officeart/2005/8/layout/hierarchy1"/>
    <dgm:cxn modelId="{BB8F3CE9-B766-4A92-A3B6-FC4FA59D97CB}" type="presParOf" srcId="{30982FF0-E2FA-49C2-AC42-65618A0ABB77}" destId="{BA58F975-1A99-4681-A429-BFD4997347F6}" srcOrd="0" destOrd="0" presId="urn:microsoft.com/office/officeart/2005/8/layout/hierarchy1"/>
    <dgm:cxn modelId="{F3C10E04-C1D8-439A-84D6-AC041D157A7C}" type="presParOf" srcId="{30982FF0-E2FA-49C2-AC42-65618A0ABB77}" destId="{9CC5F9EC-4239-422E-A865-4B4DEEDB804A}" srcOrd="1" destOrd="0" presId="urn:microsoft.com/office/officeart/2005/8/layout/hierarchy1"/>
    <dgm:cxn modelId="{53AC54B6-A333-48E0-AB7E-07A8385E3226}" type="presParOf" srcId="{9CC5F9EC-4239-422E-A865-4B4DEEDB804A}" destId="{F3AD537E-ED19-46EC-B26F-461C1D9D6F23}" srcOrd="0" destOrd="0" presId="urn:microsoft.com/office/officeart/2005/8/layout/hierarchy1"/>
    <dgm:cxn modelId="{4F729F4E-EFE8-4DC2-822E-C938628BD93A}" type="presParOf" srcId="{F3AD537E-ED19-46EC-B26F-461C1D9D6F23}" destId="{2BA0BEBB-8F9C-4CB7-9134-B3DCE458C153}" srcOrd="0" destOrd="0" presId="urn:microsoft.com/office/officeart/2005/8/layout/hierarchy1"/>
    <dgm:cxn modelId="{BC9370CA-F417-4A4B-9EC3-9D6CC3F8D99B}" type="presParOf" srcId="{F3AD537E-ED19-46EC-B26F-461C1D9D6F23}" destId="{66A2A8C1-3B7C-4D36-A00A-9C53871160BD}" srcOrd="1" destOrd="0" presId="urn:microsoft.com/office/officeart/2005/8/layout/hierarchy1"/>
    <dgm:cxn modelId="{AEC3CCB4-6FA6-402F-8BA7-16D1557CDF7B}" type="presParOf" srcId="{9CC5F9EC-4239-422E-A865-4B4DEEDB804A}" destId="{BBCC611D-009D-492C-A417-7CD2BF2434B0}" srcOrd="1" destOrd="0" presId="urn:microsoft.com/office/officeart/2005/8/layout/hierarchy1"/>
    <dgm:cxn modelId="{79467839-F2AE-4FF2-B590-7BA531BEAC55}" type="presParOf" srcId="{BBCC611D-009D-492C-A417-7CD2BF2434B0}" destId="{1CE97110-BBBA-4C03-A598-C12840CF597D}" srcOrd="0" destOrd="0" presId="urn:microsoft.com/office/officeart/2005/8/layout/hierarchy1"/>
    <dgm:cxn modelId="{E02AA312-ABD5-4F17-BF61-58B7EEFE2180}" type="presParOf" srcId="{BBCC611D-009D-492C-A417-7CD2BF2434B0}" destId="{08FE2A85-6656-4004-A7D2-1BE95D7C7DB5}" srcOrd="1" destOrd="0" presId="urn:microsoft.com/office/officeart/2005/8/layout/hierarchy1"/>
    <dgm:cxn modelId="{706C4C83-5DD7-4E0A-86CB-75FE84B5C17B}" type="presParOf" srcId="{08FE2A85-6656-4004-A7D2-1BE95D7C7DB5}" destId="{06D129D4-0A5B-40D9-BA4C-456CCE8040E8}" srcOrd="0" destOrd="0" presId="urn:microsoft.com/office/officeart/2005/8/layout/hierarchy1"/>
    <dgm:cxn modelId="{A0E47C6A-5C49-40DE-B7E3-0E1878880537}" type="presParOf" srcId="{06D129D4-0A5B-40D9-BA4C-456CCE8040E8}" destId="{8D5E465E-7306-4188-95E7-4B5D015F4B73}" srcOrd="0" destOrd="0" presId="urn:microsoft.com/office/officeart/2005/8/layout/hierarchy1"/>
    <dgm:cxn modelId="{83A5E36E-3BE8-473B-A81F-AF092D5B41BB}" type="presParOf" srcId="{06D129D4-0A5B-40D9-BA4C-456CCE8040E8}" destId="{8932DB13-DCA8-48A2-B09F-CCEF6EAFB87F}" srcOrd="1" destOrd="0" presId="urn:microsoft.com/office/officeart/2005/8/layout/hierarchy1"/>
    <dgm:cxn modelId="{D7346564-7F51-4B1C-8B84-4540A3654086}" type="presParOf" srcId="{08FE2A85-6656-4004-A7D2-1BE95D7C7DB5}" destId="{52A30EBC-8188-40D0-B18C-29716E7FFB2A}" srcOrd="1" destOrd="0" presId="urn:microsoft.com/office/officeart/2005/8/layout/hierarchy1"/>
    <dgm:cxn modelId="{27C0E89A-545A-4DAF-BF5E-406AC87A87EB}" type="presParOf" srcId="{D6392A81-AB4D-43F2-9FDC-2FF4F13B1D81}" destId="{D68AE7C3-96F2-449D-BF58-91F70123CFEB}" srcOrd="2" destOrd="0" presId="urn:microsoft.com/office/officeart/2005/8/layout/hierarchy1"/>
    <dgm:cxn modelId="{8E4415B5-27B5-48E3-853A-6852C6D0069E}" type="presParOf" srcId="{D6392A81-AB4D-43F2-9FDC-2FF4F13B1D81}" destId="{BD73B400-1750-4A47-896B-E398BB16760F}" srcOrd="3" destOrd="0" presId="urn:microsoft.com/office/officeart/2005/8/layout/hierarchy1"/>
    <dgm:cxn modelId="{650FE90E-DFDA-46BF-8013-E9AF2BBE7C4F}" type="presParOf" srcId="{BD73B400-1750-4A47-896B-E398BB16760F}" destId="{16329E59-309C-4E5E-86D3-BBAB46BD5860}" srcOrd="0" destOrd="0" presId="urn:microsoft.com/office/officeart/2005/8/layout/hierarchy1"/>
    <dgm:cxn modelId="{1445D5B0-AB31-4911-A83B-5AA46F103286}" type="presParOf" srcId="{16329E59-309C-4E5E-86D3-BBAB46BD5860}" destId="{E3808C3B-2BEF-40B5-BFBF-C64E064D05BB}" srcOrd="0" destOrd="0" presId="urn:microsoft.com/office/officeart/2005/8/layout/hierarchy1"/>
    <dgm:cxn modelId="{E60FE305-CB1E-4487-B96A-524BB6941EEA}" type="presParOf" srcId="{16329E59-309C-4E5E-86D3-BBAB46BD5860}" destId="{B1D42902-60FA-4BA4-9F5A-2CD7EC7FF6E6}" srcOrd="1" destOrd="0" presId="urn:microsoft.com/office/officeart/2005/8/layout/hierarchy1"/>
    <dgm:cxn modelId="{C053715E-D14E-440B-B8E5-6CA79F53AA38}" type="presParOf" srcId="{BD73B400-1750-4A47-896B-E398BB16760F}" destId="{99520268-1E65-400E-B0C0-48445C832E6A}" srcOrd="1" destOrd="0" presId="urn:microsoft.com/office/officeart/2005/8/layout/hierarchy1"/>
    <dgm:cxn modelId="{5E77C75A-E8BC-4538-ABEF-CA6EBCF00AA1}" type="presParOf" srcId="{99520268-1E65-400E-B0C0-48445C832E6A}" destId="{0F9A4A4D-7845-44E1-9198-FF5105103711}" srcOrd="0" destOrd="0" presId="urn:microsoft.com/office/officeart/2005/8/layout/hierarchy1"/>
    <dgm:cxn modelId="{1F2A33CF-C01A-4379-B522-8C595CAFB400}" type="presParOf" srcId="{99520268-1E65-400E-B0C0-48445C832E6A}" destId="{C4C0D3E3-36C8-47CE-934D-A6BD3BDD31EC}" srcOrd="1" destOrd="0" presId="urn:microsoft.com/office/officeart/2005/8/layout/hierarchy1"/>
    <dgm:cxn modelId="{6E87AEC7-B140-4021-8BAB-54F3E14FA2E6}" type="presParOf" srcId="{C4C0D3E3-36C8-47CE-934D-A6BD3BDD31EC}" destId="{B7E493C3-EB57-4CC9-BCBF-75B24CF8637D}" srcOrd="0" destOrd="0" presId="urn:microsoft.com/office/officeart/2005/8/layout/hierarchy1"/>
    <dgm:cxn modelId="{F42C7EED-C038-4268-9723-D6321E918DA9}" type="presParOf" srcId="{B7E493C3-EB57-4CC9-BCBF-75B24CF8637D}" destId="{F7523B7A-A9B3-4B31-BF23-05843A03562B}" srcOrd="0" destOrd="0" presId="urn:microsoft.com/office/officeart/2005/8/layout/hierarchy1"/>
    <dgm:cxn modelId="{6C88B456-CF1A-435C-85BE-879C6924BCF4}" type="presParOf" srcId="{B7E493C3-EB57-4CC9-BCBF-75B24CF8637D}" destId="{55B0065C-6EB5-4701-BF50-81A5F4961077}" srcOrd="1" destOrd="0" presId="urn:microsoft.com/office/officeart/2005/8/layout/hierarchy1"/>
    <dgm:cxn modelId="{53E7A292-D350-4C21-83FD-C2522C955D20}" type="presParOf" srcId="{C4C0D3E3-36C8-47CE-934D-A6BD3BDD31EC}" destId="{0F320184-14A4-44E0-844E-6EF61184F274}" srcOrd="1" destOrd="0" presId="urn:microsoft.com/office/officeart/2005/8/layout/hierarchy1"/>
    <dgm:cxn modelId="{DA304A6A-668A-46E3-86C7-90B31EB352FE}" type="presParOf" srcId="{0F320184-14A4-44E0-844E-6EF61184F274}" destId="{0D980642-4A32-450F-A5CE-08B5B275E3B2}" srcOrd="0" destOrd="0" presId="urn:microsoft.com/office/officeart/2005/8/layout/hierarchy1"/>
    <dgm:cxn modelId="{D3369AAA-A811-44D1-80B5-B6B3D8823B87}" type="presParOf" srcId="{0F320184-14A4-44E0-844E-6EF61184F274}" destId="{5AC48FD6-FD99-48CF-830E-6CB6D93C218D}" srcOrd="1" destOrd="0" presId="urn:microsoft.com/office/officeart/2005/8/layout/hierarchy1"/>
    <dgm:cxn modelId="{E439B68F-A9C9-40F9-81E8-891911CD639A}" type="presParOf" srcId="{5AC48FD6-FD99-48CF-830E-6CB6D93C218D}" destId="{68F7C5D0-AFC4-440F-9736-03D10A256638}" srcOrd="0" destOrd="0" presId="urn:microsoft.com/office/officeart/2005/8/layout/hierarchy1"/>
    <dgm:cxn modelId="{335587F1-11EF-423F-96E9-F54484481197}" type="presParOf" srcId="{68F7C5D0-AFC4-440F-9736-03D10A256638}" destId="{9FED0DB6-DB7C-40B3-8BF5-B55B570E7D39}" srcOrd="0" destOrd="0" presId="urn:microsoft.com/office/officeart/2005/8/layout/hierarchy1"/>
    <dgm:cxn modelId="{42BD4C91-556A-44AD-864A-CE7BDF3871FC}" type="presParOf" srcId="{68F7C5D0-AFC4-440F-9736-03D10A256638}" destId="{DE6D1B9E-DF9D-4206-90A4-62C3F27EFAD0}" srcOrd="1" destOrd="0" presId="urn:microsoft.com/office/officeart/2005/8/layout/hierarchy1"/>
    <dgm:cxn modelId="{8B84BA99-045A-44AE-BDA7-F6DF3E4A7EEA}"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1E4522E-D17C-4965-85FB-CFB90DAC174C}" type="presOf" srcId="{BDBF99DF-0B36-4C9A-899F-AEA5652BFC10}" destId="{20C95AB1-304B-4E67-8770-C119D9541A12}" srcOrd="0" destOrd="0" presId="urn:microsoft.com/office/officeart/2005/8/layout/vList2"/>
    <dgm:cxn modelId="{225D3332-4773-4918-8A8A-2828D305959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FBDAE0-8767-48D9-BCA4-6AB4B012609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D2F713E-4F1B-4064-A93C-5436DC6D6B3B}" type="presOf" srcId="{DC6A5C6C-A6FD-441A-BC41-D4E26F557628}" destId="{5C76E221-16AB-460C-B01F-31CE522C0E51}" srcOrd="0" destOrd="0" presId="urn:microsoft.com/office/officeart/2005/8/layout/vList2"/>
    <dgm:cxn modelId="{480FB0A4-7FB0-4797-923B-E00B878DDCA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81797E-8295-4714-B4D3-F8CE43B521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EF3A72CD-1BF3-44E6-B82E-66B24F79379D}" type="presOf" srcId="{DC6A5C6C-A6FD-441A-BC41-D4E26F557628}" destId="{5C76E221-16AB-460C-B01F-31CE522C0E51}" srcOrd="0" destOrd="0" presId="urn:microsoft.com/office/officeart/2005/8/layout/vList2"/>
    <dgm:cxn modelId="{49769197-7AF0-41B2-98C4-BF0AE78C758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B92A55-0A1B-4D7C-84D9-4F64FCC57D1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BE90971-97ED-4F51-BD34-AD1F0368FD6D}" type="presOf" srcId="{BDBF99DF-0B36-4C9A-899F-AEA5652BFC10}" destId="{20C95AB1-304B-4E67-8770-C119D9541A12}" srcOrd="0" destOrd="0" presId="urn:microsoft.com/office/officeart/2005/8/layout/vList2"/>
    <dgm:cxn modelId="{E2D980F6-7309-4908-92E3-57328ADE4E2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F5180C-9632-40F6-940A-BE96EBF60B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83B016F-7CFF-4523-94DB-C8F3C3BBCDF2}" type="presOf" srcId="{DC6A5C6C-A6FD-441A-BC41-D4E26F557628}" destId="{5C76E221-16AB-460C-B01F-31CE522C0E51}" srcOrd="0" destOrd="0" presId="urn:microsoft.com/office/officeart/2005/8/layout/vList2"/>
    <dgm:cxn modelId="{E2C80F19-B41B-4D13-B780-4AB73F00F71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D45FE2-C8CE-4536-8734-D0FC0F5F3F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1D486A7-3691-45D3-8F97-2E3FA952F2D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06C4C8-40D4-43A7-B0EC-5682A8051C63}" type="presOf" srcId="{DC6A5C6C-A6FD-441A-BC41-D4E26F557628}" destId="{5C76E221-16AB-460C-B01F-31CE522C0E51}" srcOrd="0" destOrd="0" presId="urn:microsoft.com/office/officeart/2005/8/layout/vList2"/>
    <dgm:cxn modelId="{9D049A6A-DC85-4433-A0CA-160196764E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6BB7044-8861-4D64-B91D-1000265EB84A}" type="presOf" srcId="{DC6A5C6C-A6FD-441A-BC41-D4E26F557628}" destId="{5C76E221-16AB-460C-B01F-31CE522C0E51}" srcOrd="0" destOrd="0" presId="urn:microsoft.com/office/officeart/2005/8/layout/vList2"/>
    <dgm:cxn modelId="{A900CFBB-6534-4A61-BC84-4CDE1F5DC07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6F82A4-AB60-4A30-B0B3-D8AF9D4047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F3F9A7B-27A8-4C9D-B5B3-2D30D03B816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086299-4D5A-4569-B1FA-31B2937228C1}" type="presOf" srcId="{BDBF99DF-0B36-4C9A-899F-AEA5652BFC10}" destId="{20C95AB1-304B-4E67-8770-C119D9541A12}" srcOrd="0" destOrd="0" presId="urn:microsoft.com/office/officeart/2005/8/layout/vList2"/>
    <dgm:cxn modelId="{E097109F-B516-4CFA-AF03-A9DD6EF61D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04322" y="2339138"/>
        <a:ext cx="1579141" cy="5150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0" y="4"/>
        <a:ext cx="1740196"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51E48-73EF-48F2-B479-C1A0C184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7840</Words>
  <Characters>44691</Characters>
  <Application>Microsoft Office Word</Application>
  <DocSecurity>0</DocSecurity>
  <Lines>372</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Lenovo</cp:lastModifiedBy>
  <cp:revision>14</cp:revision>
  <dcterms:created xsi:type="dcterms:W3CDTF">2024-04-30T16:40:00Z</dcterms:created>
  <dcterms:modified xsi:type="dcterms:W3CDTF">2024-05-15T07:43:00Z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